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7951F1" w14:textId="77777777" w:rsidR="0009363F" w:rsidRPr="008642EC" w:rsidRDefault="0009363F" w:rsidP="0009363F">
      <w:pPr>
        <w:pStyle w:val="BasicParagraph"/>
        <w:suppressAutoHyphens/>
        <w:spacing w:line="240" w:lineRule="auto"/>
        <w:rPr>
          <w:rFonts w:ascii="Times New Roman" w:hAnsi="Times New Roman" w:cs="Times New Roman"/>
          <w:bCs/>
          <w:color w:val="000000" w:themeColor="text1"/>
          <w:szCs w:val="21"/>
        </w:rPr>
      </w:pPr>
      <w:bookmarkStart w:id="0" w:name="_Hlk139637338"/>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25493DBB" w14:textId="77777777" w:rsidR="0009363F" w:rsidRDefault="0009363F" w:rsidP="0009363F">
      <w:pPr>
        <w:pStyle w:val="BasicParagraph"/>
        <w:suppressAutoHyphens/>
        <w:spacing w:line="240" w:lineRule="auto"/>
        <w:rPr>
          <w:rFonts w:ascii="Times New Roman" w:hAnsi="Times New Roman" w:cs="Times New Roman"/>
          <w:b/>
          <w:bCs/>
          <w:color w:val="000000" w:themeColor="text1"/>
          <w:sz w:val="21"/>
          <w:szCs w:val="21"/>
        </w:rPr>
      </w:pPr>
    </w:p>
    <w:p w14:paraId="05D1E4BC" w14:textId="77777777" w:rsidR="0009363F" w:rsidRPr="00582653" w:rsidRDefault="0009363F" w:rsidP="0009363F">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6040C3CE" w14:textId="77777777" w:rsidR="0009363F" w:rsidRDefault="0009363F" w:rsidP="0009363F">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2FA4A8ED" w14:textId="77777777" w:rsidR="0009363F" w:rsidRDefault="0009363F" w:rsidP="0009363F">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5AF165EF" w14:textId="77777777" w:rsidR="0009363F" w:rsidRPr="00582653" w:rsidRDefault="0009363F" w:rsidP="0009363F">
      <w:pPr>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36A35B48" wp14:editId="33F1A12A">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79E079DB" w14:textId="32770DB3" w:rsidR="0009363F" w:rsidRDefault="0009363F" w:rsidP="0009363F">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MPower108 Financial report template</w:t>
      </w:r>
      <w:r>
        <w:rPr>
          <w:rFonts w:ascii="Times New Roman" w:eastAsiaTheme="minorEastAsia" w:hAnsi="Times New Roman" w:cs="Times New Roman"/>
          <w:color w:val="000000" w:themeColor="text1"/>
          <w:sz w:val="21"/>
          <w:szCs w:val="21"/>
          <w:lang w:val="en-US" w:eastAsia="zh-CN"/>
        </w:rPr>
        <w:t xml:space="preserve">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33AFC650" w14:textId="77777777" w:rsidR="0009363F" w:rsidRDefault="0009363F" w:rsidP="0009363F">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7957B95C" w14:textId="77777777" w:rsidR="0009363F" w:rsidRPr="00582653" w:rsidRDefault="0009363F" w:rsidP="0009363F">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356EF782" w14:textId="77777777" w:rsidR="0009363F" w:rsidRPr="00582653" w:rsidRDefault="0009363F" w:rsidP="0009363F">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7D19FE14" w14:textId="77777777" w:rsidR="0009363F" w:rsidRPr="008642EC" w:rsidRDefault="0009363F" w:rsidP="0009363F">
      <w:pPr>
        <w:pStyle w:val="ListParagraph"/>
        <w:numPr>
          <w:ilvl w:val="0"/>
          <w:numId w:val="37"/>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69354CE2" w14:textId="77777777" w:rsidR="0009363F" w:rsidRPr="008642EC" w:rsidRDefault="0009363F" w:rsidP="0009363F">
      <w:pPr>
        <w:pStyle w:val="ListParagraph"/>
        <w:numPr>
          <w:ilvl w:val="0"/>
          <w:numId w:val="37"/>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3CD3719D" w14:textId="77777777" w:rsidR="0009363F" w:rsidRPr="00582653" w:rsidRDefault="0009363F" w:rsidP="0009363F">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16BA6303" w14:textId="77777777" w:rsidR="0009363F" w:rsidRPr="008642EC" w:rsidRDefault="0009363F" w:rsidP="0009363F">
      <w:pPr>
        <w:pStyle w:val="ListParagraph"/>
        <w:numPr>
          <w:ilvl w:val="0"/>
          <w:numId w:val="38"/>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07752ECE" w14:textId="77777777" w:rsidR="0009363F" w:rsidRPr="008642EC" w:rsidRDefault="0009363F" w:rsidP="0009363F">
      <w:pPr>
        <w:pStyle w:val="ListParagraph"/>
        <w:numPr>
          <w:ilvl w:val="0"/>
          <w:numId w:val="38"/>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3591379B" w14:textId="77777777" w:rsidR="0009363F" w:rsidRPr="00582653" w:rsidRDefault="0009363F" w:rsidP="0009363F">
      <w:pPr>
        <w:pStyle w:val="BasicParagraph"/>
        <w:suppressAutoHyphens/>
        <w:spacing w:line="240" w:lineRule="auto"/>
        <w:rPr>
          <w:rFonts w:ascii="Times New Roman" w:hAnsi="Times New Roman" w:cs="Times New Roman"/>
          <w:color w:val="000000" w:themeColor="text1"/>
          <w:sz w:val="21"/>
          <w:szCs w:val="21"/>
        </w:rPr>
      </w:pPr>
    </w:p>
    <w:p w14:paraId="1F0EF394" w14:textId="77777777" w:rsidR="0009363F" w:rsidRPr="00582653" w:rsidRDefault="0009363F" w:rsidP="0009363F">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1BA32612" w14:textId="77777777" w:rsidR="0009363F" w:rsidRDefault="0009363F" w:rsidP="0009363F">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5CF847F2" w14:textId="77777777" w:rsidR="0009363F" w:rsidRDefault="0009363F" w:rsidP="0009363F">
      <w:pPr>
        <w:pStyle w:val="BasicParagraph"/>
        <w:suppressAutoHyphens/>
        <w:spacing w:line="240" w:lineRule="auto"/>
        <w:ind w:left="720"/>
        <w:rPr>
          <w:rFonts w:ascii="Times New Roman" w:hAnsi="Times New Roman" w:cs="Times New Roman"/>
          <w:color w:val="000000" w:themeColor="text1"/>
          <w:sz w:val="21"/>
          <w:szCs w:val="21"/>
        </w:rPr>
      </w:pPr>
    </w:p>
    <w:p w14:paraId="3BECECBA" w14:textId="77777777" w:rsidR="0009363F" w:rsidRDefault="0009363F" w:rsidP="0009363F">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0B425EEF" w14:textId="77777777" w:rsidR="0009363F" w:rsidRDefault="0009363F" w:rsidP="0009363F">
      <w:pPr>
        <w:pStyle w:val="BasicParagraph"/>
        <w:suppressAutoHyphens/>
        <w:spacing w:line="240" w:lineRule="auto"/>
        <w:ind w:left="1440"/>
        <w:rPr>
          <w:rFonts w:ascii="Times New Roman" w:hAnsi="Times New Roman" w:cs="Times New Roman"/>
          <w:color w:val="000000" w:themeColor="text1"/>
          <w:sz w:val="21"/>
          <w:szCs w:val="21"/>
        </w:rPr>
      </w:pPr>
    </w:p>
    <w:p w14:paraId="0C40B59E" w14:textId="77777777" w:rsidR="0009363F" w:rsidRDefault="0009363F" w:rsidP="0009363F">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29842A1E" w14:textId="77777777" w:rsidR="0009363F" w:rsidRDefault="0009363F" w:rsidP="0009363F">
      <w:pPr>
        <w:pStyle w:val="BasicParagraph"/>
        <w:suppressAutoHyphens/>
        <w:spacing w:line="240" w:lineRule="auto"/>
        <w:ind w:left="1440"/>
        <w:rPr>
          <w:rFonts w:ascii="Times New Roman" w:hAnsi="Times New Roman" w:cs="Times New Roman"/>
          <w:color w:val="000000" w:themeColor="text1"/>
          <w:sz w:val="21"/>
          <w:szCs w:val="21"/>
        </w:rPr>
      </w:pPr>
    </w:p>
    <w:p w14:paraId="4E5091D2" w14:textId="77777777" w:rsidR="0009363F" w:rsidRDefault="0009363F" w:rsidP="0009363F">
      <w:pPr>
        <w:pStyle w:val="Default"/>
        <w:rPr>
          <w:rFonts w:ascii="Times New Roman" w:hAnsi="Times New Roman"/>
          <w:color w:val="000000" w:themeColor="text1"/>
          <w:sz w:val="21"/>
          <w:szCs w:val="21"/>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5A0BDD60" w14:textId="77777777" w:rsidR="0009363F" w:rsidRDefault="0009363F">
      <w:pPr>
        <w:spacing w:before="0" w:after="160" w:line="259" w:lineRule="auto"/>
        <w:rPr>
          <w:rFonts w:ascii="Calibri" w:eastAsia="Calibri" w:hAnsi="Calibri" w:cs="Times New Roman"/>
          <w:b/>
          <w:color w:val="0031A7"/>
          <w:sz w:val="32"/>
          <w:szCs w:val="32"/>
        </w:rPr>
      </w:pPr>
      <w:bookmarkStart w:id="1" w:name="_GoBack"/>
      <w:bookmarkEnd w:id="0"/>
      <w:bookmarkEnd w:id="1"/>
      <w:r>
        <w:rPr>
          <w:rFonts w:eastAsia="Calibri"/>
        </w:rPr>
        <w:br w:type="page"/>
      </w:r>
    </w:p>
    <w:p w14:paraId="5D2015C6" w14:textId="2BF11052" w:rsidR="00BD1B29" w:rsidRDefault="00017822" w:rsidP="00470ECA">
      <w:pPr>
        <w:pStyle w:val="HeadingStyle2"/>
        <w:jc w:val="left"/>
        <w:rPr>
          <w:rFonts w:eastAsia="Calibri"/>
        </w:rPr>
      </w:pPr>
      <w:r w:rsidRPr="00017822">
        <w:rPr>
          <w:rFonts w:eastAsia="Calibri"/>
        </w:rPr>
        <w:lastRenderedPageBreak/>
        <w:t xml:space="preserve">MPower108 </w:t>
      </w:r>
      <w:r w:rsidR="00F27C86" w:rsidRPr="00017822">
        <w:rPr>
          <w:rFonts w:eastAsia="Calibri"/>
        </w:rPr>
        <w:t xml:space="preserve">Financial </w:t>
      </w:r>
      <w:r w:rsidR="00C67790" w:rsidRPr="00017822">
        <w:rPr>
          <w:rFonts w:eastAsia="Calibri"/>
        </w:rPr>
        <w:t>r</w:t>
      </w:r>
      <w:r w:rsidR="00F27C86" w:rsidRPr="00017822">
        <w:rPr>
          <w:rFonts w:eastAsia="Calibri"/>
        </w:rPr>
        <w:t>eport</w:t>
      </w:r>
      <w:r w:rsidR="00BD1B29" w:rsidRPr="00017822">
        <w:rPr>
          <w:rFonts w:eastAsia="Calibri"/>
        </w:rPr>
        <w:t xml:space="preserve"> </w:t>
      </w:r>
      <w:r w:rsidRPr="00017822">
        <w:rPr>
          <w:rFonts w:eastAsia="Calibri"/>
        </w:rPr>
        <w:t>template</w:t>
      </w:r>
    </w:p>
    <w:p w14:paraId="54D3C95C" w14:textId="1DE7C050" w:rsidR="00470ECA" w:rsidRPr="00470ECA" w:rsidRDefault="00470ECA" w:rsidP="00470ECA">
      <w:pPr>
        <w:pStyle w:val="HeadingStyle2"/>
        <w:jc w:val="left"/>
        <w:rPr>
          <w:rFonts w:ascii="Calibri Light" w:eastAsiaTheme="majorEastAsia" w:hAnsi="Calibri Light" w:cstheme="majorBidi"/>
          <w:bCs/>
          <w:color w:val="0080C7" w:themeColor="accent1"/>
          <w:sz w:val="28"/>
          <w:szCs w:val="26"/>
          <w:lang w:eastAsia="en-AU"/>
        </w:rPr>
      </w:pPr>
      <w:r w:rsidRPr="00470ECA">
        <w:rPr>
          <w:rFonts w:ascii="Calibri Light" w:eastAsiaTheme="majorEastAsia" w:hAnsi="Calibri Light" w:cstheme="majorBidi"/>
          <w:bCs/>
          <w:color w:val="0080C7" w:themeColor="accent1"/>
          <w:sz w:val="28"/>
          <w:szCs w:val="26"/>
          <w:lang w:eastAsia="en-AU"/>
        </w:rPr>
        <w:t>Financial statement</w:t>
      </w:r>
    </w:p>
    <w:tbl>
      <w:tblPr>
        <w:tblStyle w:val="TableGridLight1"/>
        <w:tblW w:w="5000" w:type="pct"/>
        <w:tblLook w:val="04A0" w:firstRow="1" w:lastRow="0" w:firstColumn="1" w:lastColumn="0" w:noHBand="0" w:noVBand="1"/>
      </w:tblPr>
      <w:tblGrid>
        <w:gridCol w:w="3004"/>
        <w:gridCol w:w="3004"/>
        <w:gridCol w:w="283"/>
        <w:gridCol w:w="460"/>
        <w:gridCol w:w="78"/>
        <w:gridCol w:w="2187"/>
      </w:tblGrid>
      <w:tr w:rsidR="001440F4" w:rsidRPr="00017822" w14:paraId="62803B71" w14:textId="77777777" w:rsidTr="00470ECA">
        <w:trPr>
          <w:cnfStyle w:val="100000000000" w:firstRow="1" w:lastRow="0" w:firstColumn="0" w:lastColumn="0" w:oddVBand="0" w:evenVBand="0" w:oddHBand="0" w:evenHBand="0" w:firstRowFirstColumn="0" w:firstRowLastColumn="0" w:lastRowFirstColumn="0" w:lastRowLastColumn="0"/>
          <w:trHeight w:val="300"/>
        </w:trPr>
        <w:tc>
          <w:tcPr>
            <w:tcW w:w="1666" w:type="pct"/>
            <w:noWrap/>
          </w:tcPr>
          <w:p w14:paraId="7778C413" w14:textId="4ECD49C9" w:rsidR="001440F4" w:rsidRPr="00017822" w:rsidRDefault="001440F4" w:rsidP="00470ECA">
            <w:pPr>
              <w:pStyle w:val="TableheadingStyle2"/>
              <w:jc w:val="left"/>
              <w:rPr>
                <w:rFonts w:ascii="Calibri Light" w:hAnsi="Calibri Light" w:cs="Calibri Light"/>
                <w:sz w:val="22"/>
                <w:szCs w:val="22"/>
              </w:rPr>
            </w:pPr>
            <w:r w:rsidRPr="00017822">
              <w:rPr>
                <w:rFonts w:ascii="Calibri Light" w:hAnsi="Calibri Light" w:cs="Calibri Light"/>
                <w:sz w:val="22"/>
                <w:szCs w:val="22"/>
              </w:rPr>
              <w:t>Frontline Leader:</w:t>
            </w:r>
          </w:p>
          <w:p w14:paraId="13550384" w14:textId="4FC2991D" w:rsidR="001440F4" w:rsidRPr="00017822" w:rsidRDefault="001440F4" w:rsidP="00470ECA">
            <w:pPr>
              <w:pStyle w:val="TableheadingStyle2"/>
              <w:jc w:val="left"/>
              <w:rPr>
                <w:rFonts w:ascii="Calibri Light" w:hAnsi="Calibri Light" w:cs="Calibri Light"/>
                <w:sz w:val="22"/>
                <w:szCs w:val="22"/>
              </w:rPr>
            </w:pPr>
          </w:p>
        </w:tc>
        <w:tc>
          <w:tcPr>
            <w:tcW w:w="1666" w:type="pct"/>
          </w:tcPr>
          <w:p w14:paraId="3F74ABAE" w14:textId="077456DF" w:rsidR="001440F4" w:rsidRPr="00017822" w:rsidRDefault="001440F4" w:rsidP="00470ECA">
            <w:pPr>
              <w:pStyle w:val="TableheadingStyle2"/>
              <w:jc w:val="left"/>
              <w:rPr>
                <w:rFonts w:ascii="Calibri Light" w:hAnsi="Calibri Light" w:cs="Calibri Light"/>
                <w:sz w:val="22"/>
                <w:szCs w:val="22"/>
              </w:rPr>
            </w:pPr>
            <w:r w:rsidRPr="00017822">
              <w:rPr>
                <w:rFonts w:ascii="Calibri Light" w:hAnsi="Calibri Light" w:cs="Calibri Light"/>
                <w:sz w:val="22"/>
                <w:szCs w:val="22"/>
              </w:rPr>
              <w:t>Operating area:</w:t>
            </w:r>
          </w:p>
        </w:tc>
        <w:tc>
          <w:tcPr>
            <w:tcW w:w="1668" w:type="pct"/>
            <w:gridSpan w:val="4"/>
          </w:tcPr>
          <w:p w14:paraId="43C11CF2" w14:textId="4FDA1483" w:rsidR="001440F4" w:rsidRPr="00017822" w:rsidRDefault="001440F4" w:rsidP="00470ECA">
            <w:pPr>
              <w:pStyle w:val="TableheadingStyle2"/>
              <w:jc w:val="left"/>
              <w:rPr>
                <w:rFonts w:ascii="Calibri Light" w:hAnsi="Calibri Light" w:cs="Calibri Light"/>
                <w:sz w:val="22"/>
                <w:szCs w:val="22"/>
              </w:rPr>
            </w:pPr>
            <w:r w:rsidRPr="00017822">
              <w:rPr>
                <w:rFonts w:ascii="Calibri Light" w:hAnsi="Calibri Light" w:cs="Calibri Light"/>
                <w:sz w:val="22"/>
                <w:szCs w:val="22"/>
              </w:rPr>
              <w:t>Date:</w:t>
            </w:r>
          </w:p>
        </w:tc>
      </w:tr>
      <w:tr w:rsidR="00F960D6" w:rsidRPr="00017822" w14:paraId="3D3EFD0F" w14:textId="77777777" w:rsidTr="00470ECA">
        <w:trPr>
          <w:trHeight w:val="300"/>
        </w:trPr>
        <w:tc>
          <w:tcPr>
            <w:tcW w:w="5000" w:type="pct"/>
            <w:gridSpan w:val="6"/>
            <w:shd w:val="clear" w:color="auto" w:fill="E1EAF7" w:themeFill="background2"/>
            <w:noWrap/>
            <w:hideMark/>
          </w:tcPr>
          <w:p w14:paraId="513A1B87" w14:textId="167CD70F" w:rsidR="00F960D6" w:rsidRPr="00017822" w:rsidRDefault="00C67790" w:rsidP="00470ECA">
            <w:pPr>
              <w:pStyle w:val="TableheadingStyle2"/>
              <w:jc w:val="left"/>
              <w:rPr>
                <w:rFonts w:ascii="Calibri Light" w:hAnsi="Calibri Light" w:cs="Calibri Light"/>
                <w:sz w:val="22"/>
                <w:szCs w:val="22"/>
              </w:rPr>
            </w:pPr>
            <w:r w:rsidRPr="00017822">
              <w:rPr>
                <w:rFonts w:ascii="Calibri Light" w:hAnsi="Calibri Light" w:cs="Calibri Light"/>
                <w:sz w:val="22"/>
                <w:szCs w:val="22"/>
              </w:rPr>
              <w:t>Income/sales</w:t>
            </w:r>
          </w:p>
        </w:tc>
      </w:tr>
      <w:tr w:rsidR="00F960D6" w:rsidRPr="00017822" w14:paraId="3EB6F430" w14:textId="77777777" w:rsidTr="00F960D6">
        <w:trPr>
          <w:trHeight w:val="300"/>
        </w:trPr>
        <w:tc>
          <w:tcPr>
            <w:tcW w:w="3489" w:type="pct"/>
            <w:gridSpan w:val="3"/>
            <w:noWrap/>
          </w:tcPr>
          <w:p w14:paraId="347EFB52" w14:textId="241C6C0B" w:rsidR="00F960D6" w:rsidRPr="00017822" w:rsidRDefault="00F960D6" w:rsidP="009C3C03">
            <w:pPr>
              <w:rPr>
                <w:rFonts w:ascii="Calibri Light" w:hAnsi="Calibri Light" w:cs="Calibri Light"/>
                <w:sz w:val="22"/>
                <w:szCs w:val="22"/>
              </w:rPr>
            </w:pPr>
          </w:p>
        </w:tc>
        <w:tc>
          <w:tcPr>
            <w:tcW w:w="255" w:type="pct"/>
            <w:noWrap/>
          </w:tcPr>
          <w:p w14:paraId="067C4E96" w14:textId="77777777" w:rsidR="00F960D6" w:rsidRPr="00017822" w:rsidRDefault="00F960D6" w:rsidP="009C3C03">
            <w:pPr>
              <w:rPr>
                <w:rFonts w:ascii="Calibri Light" w:hAnsi="Calibri Light" w:cs="Calibri Light"/>
                <w:sz w:val="22"/>
                <w:szCs w:val="22"/>
              </w:rPr>
            </w:pPr>
            <w:r w:rsidRPr="00017822">
              <w:rPr>
                <w:rFonts w:ascii="Calibri Light" w:hAnsi="Calibri Light" w:cs="Calibri Light"/>
                <w:sz w:val="22"/>
                <w:szCs w:val="22"/>
              </w:rPr>
              <w:t>$</w:t>
            </w:r>
          </w:p>
        </w:tc>
        <w:tc>
          <w:tcPr>
            <w:tcW w:w="1256" w:type="pct"/>
            <w:gridSpan w:val="2"/>
          </w:tcPr>
          <w:p w14:paraId="69DF8324" w14:textId="22C2DAED" w:rsidR="00F960D6" w:rsidRPr="00017822" w:rsidRDefault="00F960D6" w:rsidP="009C3C03">
            <w:pPr>
              <w:rPr>
                <w:rFonts w:ascii="Calibri Light" w:hAnsi="Calibri Light" w:cs="Calibri Light"/>
                <w:sz w:val="22"/>
                <w:szCs w:val="22"/>
              </w:rPr>
            </w:pPr>
          </w:p>
        </w:tc>
      </w:tr>
      <w:tr w:rsidR="00F960D6" w:rsidRPr="00017822" w14:paraId="145E61A1" w14:textId="77777777" w:rsidTr="00F960D6">
        <w:trPr>
          <w:trHeight w:val="300"/>
        </w:trPr>
        <w:tc>
          <w:tcPr>
            <w:tcW w:w="3489" w:type="pct"/>
            <w:gridSpan w:val="3"/>
            <w:noWrap/>
          </w:tcPr>
          <w:p w14:paraId="0BC2B5CC" w14:textId="7169B9CF" w:rsidR="00F960D6" w:rsidRPr="00017822" w:rsidRDefault="00F960D6" w:rsidP="009C3C03">
            <w:pPr>
              <w:rPr>
                <w:rFonts w:ascii="Calibri Light" w:hAnsi="Calibri Light" w:cs="Calibri Light"/>
                <w:sz w:val="22"/>
                <w:szCs w:val="22"/>
              </w:rPr>
            </w:pPr>
          </w:p>
        </w:tc>
        <w:tc>
          <w:tcPr>
            <w:tcW w:w="255" w:type="pct"/>
            <w:noWrap/>
          </w:tcPr>
          <w:p w14:paraId="47C51D37" w14:textId="77777777" w:rsidR="00F960D6" w:rsidRPr="00017822" w:rsidRDefault="00F960D6" w:rsidP="009C3C03">
            <w:pPr>
              <w:rPr>
                <w:rFonts w:ascii="Calibri Light" w:hAnsi="Calibri Light" w:cs="Calibri Light"/>
                <w:sz w:val="22"/>
                <w:szCs w:val="22"/>
              </w:rPr>
            </w:pPr>
            <w:r w:rsidRPr="00017822">
              <w:rPr>
                <w:rFonts w:ascii="Calibri Light" w:hAnsi="Calibri Light" w:cs="Calibri Light"/>
                <w:sz w:val="22"/>
                <w:szCs w:val="22"/>
              </w:rPr>
              <w:t>$</w:t>
            </w:r>
          </w:p>
        </w:tc>
        <w:tc>
          <w:tcPr>
            <w:tcW w:w="1256" w:type="pct"/>
            <w:gridSpan w:val="2"/>
          </w:tcPr>
          <w:p w14:paraId="6FFE931B" w14:textId="2855812E" w:rsidR="00F960D6" w:rsidRPr="00017822" w:rsidRDefault="00F960D6" w:rsidP="009C3C03">
            <w:pPr>
              <w:rPr>
                <w:rFonts w:ascii="Calibri Light" w:hAnsi="Calibri Light" w:cs="Calibri Light"/>
                <w:sz w:val="22"/>
                <w:szCs w:val="22"/>
              </w:rPr>
            </w:pPr>
          </w:p>
        </w:tc>
      </w:tr>
      <w:tr w:rsidR="00F960D6" w:rsidRPr="00017822" w14:paraId="6D1F8BD1" w14:textId="77777777" w:rsidTr="00F960D6">
        <w:trPr>
          <w:trHeight w:val="300"/>
        </w:trPr>
        <w:tc>
          <w:tcPr>
            <w:tcW w:w="3489" w:type="pct"/>
            <w:gridSpan w:val="3"/>
            <w:noWrap/>
          </w:tcPr>
          <w:p w14:paraId="03D429D8" w14:textId="000A35E9" w:rsidR="00F960D6" w:rsidRPr="00017822" w:rsidRDefault="00F960D6" w:rsidP="009C3C03">
            <w:pPr>
              <w:rPr>
                <w:rFonts w:ascii="Calibri Light" w:hAnsi="Calibri Light" w:cs="Calibri Light"/>
                <w:sz w:val="22"/>
                <w:szCs w:val="22"/>
              </w:rPr>
            </w:pPr>
          </w:p>
        </w:tc>
        <w:tc>
          <w:tcPr>
            <w:tcW w:w="255" w:type="pct"/>
            <w:noWrap/>
          </w:tcPr>
          <w:p w14:paraId="7D55FA76" w14:textId="77777777" w:rsidR="00F960D6" w:rsidRPr="00017822" w:rsidRDefault="00F960D6" w:rsidP="009C3C03">
            <w:pPr>
              <w:rPr>
                <w:rFonts w:ascii="Calibri Light" w:hAnsi="Calibri Light" w:cs="Calibri Light"/>
                <w:sz w:val="22"/>
                <w:szCs w:val="22"/>
              </w:rPr>
            </w:pPr>
            <w:r w:rsidRPr="00017822">
              <w:rPr>
                <w:rFonts w:ascii="Calibri Light" w:hAnsi="Calibri Light" w:cs="Calibri Light"/>
                <w:sz w:val="22"/>
                <w:szCs w:val="22"/>
              </w:rPr>
              <w:t>$</w:t>
            </w:r>
          </w:p>
        </w:tc>
        <w:tc>
          <w:tcPr>
            <w:tcW w:w="1256" w:type="pct"/>
            <w:gridSpan w:val="2"/>
          </w:tcPr>
          <w:p w14:paraId="66768D81" w14:textId="734982F8" w:rsidR="00F960D6" w:rsidRPr="00017822" w:rsidRDefault="00F960D6" w:rsidP="009C3C03">
            <w:pPr>
              <w:rPr>
                <w:rFonts w:ascii="Calibri Light" w:hAnsi="Calibri Light" w:cs="Calibri Light"/>
                <w:sz w:val="22"/>
                <w:szCs w:val="22"/>
              </w:rPr>
            </w:pPr>
          </w:p>
        </w:tc>
      </w:tr>
      <w:tr w:rsidR="00F960D6" w:rsidRPr="00017822" w14:paraId="0509C462" w14:textId="77777777" w:rsidTr="00F960D6">
        <w:trPr>
          <w:trHeight w:val="300"/>
        </w:trPr>
        <w:tc>
          <w:tcPr>
            <w:tcW w:w="3489" w:type="pct"/>
            <w:gridSpan w:val="3"/>
            <w:noWrap/>
          </w:tcPr>
          <w:p w14:paraId="6E43B7BA" w14:textId="03966A33" w:rsidR="00F960D6" w:rsidRPr="00017822" w:rsidRDefault="00F960D6" w:rsidP="00470ECA">
            <w:pPr>
              <w:pStyle w:val="TableheadingStyle2"/>
              <w:jc w:val="left"/>
              <w:rPr>
                <w:rFonts w:ascii="Calibri Light" w:hAnsi="Calibri Light" w:cs="Calibri Light"/>
                <w:sz w:val="22"/>
                <w:szCs w:val="22"/>
              </w:rPr>
            </w:pPr>
            <w:r w:rsidRPr="00017822">
              <w:rPr>
                <w:rFonts w:ascii="Calibri Light" w:hAnsi="Calibri Light" w:cs="Calibri Light"/>
                <w:sz w:val="22"/>
                <w:szCs w:val="22"/>
              </w:rPr>
              <w:t xml:space="preserve">Total </w:t>
            </w:r>
            <w:r w:rsidR="00C67790" w:rsidRPr="00017822">
              <w:rPr>
                <w:rFonts w:ascii="Calibri Light" w:hAnsi="Calibri Light" w:cs="Calibri Light"/>
                <w:sz w:val="22"/>
                <w:szCs w:val="22"/>
              </w:rPr>
              <w:t>Income/sales</w:t>
            </w:r>
          </w:p>
        </w:tc>
        <w:tc>
          <w:tcPr>
            <w:tcW w:w="255" w:type="pct"/>
            <w:noWrap/>
          </w:tcPr>
          <w:p w14:paraId="36EC3C81" w14:textId="77777777" w:rsidR="00F960D6" w:rsidRPr="00017822" w:rsidRDefault="00F960D6" w:rsidP="009C3C03">
            <w:pPr>
              <w:rPr>
                <w:rFonts w:ascii="Calibri Light" w:hAnsi="Calibri Light" w:cs="Calibri Light"/>
                <w:sz w:val="22"/>
                <w:szCs w:val="22"/>
              </w:rPr>
            </w:pPr>
            <w:r w:rsidRPr="00017822">
              <w:rPr>
                <w:rFonts w:ascii="Calibri Light" w:hAnsi="Calibri Light" w:cs="Calibri Light"/>
                <w:sz w:val="22"/>
                <w:szCs w:val="22"/>
              </w:rPr>
              <w:t>$</w:t>
            </w:r>
          </w:p>
        </w:tc>
        <w:tc>
          <w:tcPr>
            <w:tcW w:w="1256" w:type="pct"/>
            <w:gridSpan w:val="2"/>
          </w:tcPr>
          <w:p w14:paraId="1FD9E3ED" w14:textId="66326C50" w:rsidR="00F960D6" w:rsidRPr="00017822" w:rsidRDefault="00F960D6" w:rsidP="009C3C03">
            <w:pPr>
              <w:rPr>
                <w:rFonts w:ascii="Calibri Light" w:hAnsi="Calibri Light" w:cs="Calibri Light"/>
                <w:sz w:val="22"/>
                <w:szCs w:val="22"/>
              </w:rPr>
            </w:pPr>
          </w:p>
        </w:tc>
      </w:tr>
      <w:tr w:rsidR="00F960D6" w:rsidRPr="00017822" w14:paraId="0F2DCA17" w14:textId="77777777" w:rsidTr="00F960D6">
        <w:trPr>
          <w:trHeight w:val="300"/>
        </w:trPr>
        <w:tc>
          <w:tcPr>
            <w:tcW w:w="3489" w:type="pct"/>
            <w:gridSpan w:val="3"/>
            <w:noWrap/>
          </w:tcPr>
          <w:p w14:paraId="62BF8970" w14:textId="79843A7F" w:rsidR="00F960D6" w:rsidRPr="00017822" w:rsidRDefault="00C67790" w:rsidP="00470ECA">
            <w:pPr>
              <w:pStyle w:val="TableheadingStyle2"/>
              <w:jc w:val="left"/>
              <w:rPr>
                <w:rFonts w:ascii="Calibri Light" w:hAnsi="Calibri Light" w:cs="Calibri Light"/>
                <w:sz w:val="22"/>
                <w:szCs w:val="22"/>
              </w:rPr>
            </w:pPr>
            <w:r w:rsidRPr="00017822">
              <w:rPr>
                <w:rFonts w:ascii="Calibri Light" w:hAnsi="Calibri Light" w:cs="Calibri Light"/>
                <w:sz w:val="22"/>
                <w:szCs w:val="22"/>
              </w:rPr>
              <w:t>GST</w:t>
            </w:r>
          </w:p>
        </w:tc>
        <w:tc>
          <w:tcPr>
            <w:tcW w:w="255" w:type="pct"/>
            <w:noWrap/>
          </w:tcPr>
          <w:p w14:paraId="69088379" w14:textId="77777777" w:rsidR="00F960D6" w:rsidRPr="00017822" w:rsidRDefault="00F960D6" w:rsidP="009C3C03">
            <w:pPr>
              <w:rPr>
                <w:rFonts w:ascii="Calibri Light" w:hAnsi="Calibri Light" w:cs="Calibri Light"/>
                <w:sz w:val="22"/>
                <w:szCs w:val="22"/>
              </w:rPr>
            </w:pPr>
            <w:r w:rsidRPr="00017822">
              <w:rPr>
                <w:rFonts w:ascii="Calibri Light" w:hAnsi="Calibri Light" w:cs="Calibri Light"/>
                <w:sz w:val="22"/>
                <w:szCs w:val="22"/>
              </w:rPr>
              <w:t>$</w:t>
            </w:r>
          </w:p>
        </w:tc>
        <w:tc>
          <w:tcPr>
            <w:tcW w:w="1256" w:type="pct"/>
            <w:gridSpan w:val="2"/>
          </w:tcPr>
          <w:p w14:paraId="06A8A77B" w14:textId="37721B98" w:rsidR="00F960D6" w:rsidRPr="00017822" w:rsidRDefault="00F960D6" w:rsidP="009C3C03">
            <w:pPr>
              <w:rPr>
                <w:rFonts w:ascii="Calibri Light" w:hAnsi="Calibri Light" w:cs="Calibri Light"/>
                <w:sz w:val="22"/>
                <w:szCs w:val="22"/>
              </w:rPr>
            </w:pPr>
          </w:p>
        </w:tc>
      </w:tr>
      <w:tr w:rsidR="00F960D6" w:rsidRPr="00017822" w14:paraId="7421CE0A" w14:textId="77777777" w:rsidTr="00F960D6">
        <w:trPr>
          <w:trHeight w:val="300"/>
        </w:trPr>
        <w:tc>
          <w:tcPr>
            <w:tcW w:w="3489" w:type="pct"/>
            <w:gridSpan w:val="3"/>
            <w:noWrap/>
          </w:tcPr>
          <w:p w14:paraId="6AAE94DE" w14:textId="77777777" w:rsidR="00F960D6" w:rsidRPr="00470ECA" w:rsidRDefault="00F960D6" w:rsidP="00470ECA">
            <w:pPr>
              <w:pStyle w:val="TableheadingStyle2"/>
              <w:jc w:val="left"/>
              <w:rPr>
                <w:rFonts w:ascii="Calibri Light" w:hAnsi="Calibri Light" w:cs="Calibri Light"/>
                <w:sz w:val="22"/>
                <w:szCs w:val="22"/>
              </w:rPr>
            </w:pPr>
            <w:r w:rsidRPr="00470ECA">
              <w:rPr>
                <w:rFonts w:ascii="Calibri Light" w:hAnsi="Calibri Light" w:cs="Calibri Light"/>
                <w:sz w:val="22"/>
                <w:szCs w:val="22"/>
              </w:rPr>
              <w:t>Total Cost of Sales</w:t>
            </w:r>
          </w:p>
        </w:tc>
        <w:tc>
          <w:tcPr>
            <w:tcW w:w="255" w:type="pct"/>
            <w:noWrap/>
          </w:tcPr>
          <w:p w14:paraId="4691F18C" w14:textId="77777777" w:rsidR="00F960D6" w:rsidRPr="00017822" w:rsidRDefault="00F960D6" w:rsidP="009C3C03">
            <w:pPr>
              <w:rPr>
                <w:rFonts w:ascii="Calibri Light" w:hAnsi="Calibri Light" w:cs="Calibri Light"/>
                <w:sz w:val="22"/>
                <w:szCs w:val="22"/>
              </w:rPr>
            </w:pPr>
            <w:r w:rsidRPr="00017822">
              <w:rPr>
                <w:rFonts w:ascii="Calibri Light" w:hAnsi="Calibri Light" w:cs="Calibri Light"/>
                <w:sz w:val="22"/>
                <w:szCs w:val="22"/>
              </w:rPr>
              <w:t>$</w:t>
            </w:r>
          </w:p>
        </w:tc>
        <w:tc>
          <w:tcPr>
            <w:tcW w:w="1256" w:type="pct"/>
            <w:gridSpan w:val="2"/>
          </w:tcPr>
          <w:p w14:paraId="67EC6D16" w14:textId="2F996A97" w:rsidR="00F960D6" w:rsidRPr="00017822" w:rsidRDefault="00F960D6" w:rsidP="009C3C03">
            <w:pPr>
              <w:rPr>
                <w:rFonts w:ascii="Calibri Light" w:hAnsi="Calibri Light" w:cs="Calibri Light"/>
                <w:sz w:val="22"/>
                <w:szCs w:val="22"/>
              </w:rPr>
            </w:pPr>
          </w:p>
        </w:tc>
      </w:tr>
      <w:tr w:rsidR="00470ECA" w:rsidRPr="00017822" w14:paraId="5B01D6CB" w14:textId="77777777" w:rsidTr="00470ECA">
        <w:trPr>
          <w:trHeight w:val="662"/>
        </w:trPr>
        <w:tc>
          <w:tcPr>
            <w:tcW w:w="5000" w:type="pct"/>
            <w:gridSpan w:val="6"/>
            <w:shd w:val="clear" w:color="auto" w:fill="E1EAF7" w:themeFill="background2"/>
            <w:noWrap/>
            <w:hideMark/>
          </w:tcPr>
          <w:p w14:paraId="69F79AFD" w14:textId="7AE65175" w:rsidR="00470ECA" w:rsidRPr="00017822" w:rsidRDefault="00470ECA" w:rsidP="00470ECA">
            <w:pPr>
              <w:pStyle w:val="TableheadingStyle2"/>
              <w:jc w:val="left"/>
              <w:rPr>
                <w:rFonts w:ascii="Calibri Light" w:hAnsi="Calibri Light" w:cs="Calibri Light"/>
                <w:sz w:val="22"/>
                <w:szCs w:val="22"/>
              </w:rPr>
            </w:pPr>
            <w:r w:rsidRPr="00017822">
              <w:rPr>
                <w:rFonts w:ascii="Calibri Light" w:hAnsi="Calibri Light" w:cs="Calibri Light"/>
                <w:sz w:val="22"/>
                <w:szCs w:val="22"/>
              </w:rPr>
              <w:t>Operating expenses</w:t>
            </w:r>
          </w:p>
        </w:tc>
      </w:tr>
      <w:tr w:rsidR="00F960D6" w:rsidRPr="00017822" w14:paraId="1FF2B1EB" w14:textId="77777777" w:rsidTr="00F960D6">
        <w:trPr>
          <w:trHeight w:val="300"/>
        </w:trPr>
        <w:tc>
          <w:tcPr>
            <w:tcW w:w="3489" w:type="pct"/>
            <w:gridSpan w:val="3"/>
            <w:noWrap/>
          </w:tcPr>
          <w:p w14:paraId="7099FF63" w14:textId="712569A1" w:rsidR="00F960D6" w:rsidRPr="00017822" w:rsidRDefault="00F960D6" w:rsidP="009C3C03">
            <w:pPr>
              <w:rPr>
                <w:rFonts w:ascii="Calibri Light" w:hAnsi="Calibri Light" w:cs="Calibri Light"/>
                <w:sz w:val="22"/>
                <w:szCs w:val="22"/>
              </w:rPr>
            </w:pPr>
          </w:p>
        </w:tc>
        <w:tc>
          <w:tcPr>
            <w:tcW w:w="298" w:type="pct"/>
            <w:gridSpan w:val="2"/>
            <w:noWrap/>
            <w:hideMark/>
          </w:tcPr>
          <w:p w14:paraId="5EE76A68" w14:textId="77777777" w:rsidR="00F960D6" w:rsidRPr="00017822" w:rsidRDefault="00F960D6" w:rsidP="009C3C03">
            <w:pPr>
              <w:rPr>
                <w:rFonts w:ascii="Calibri Light" w:hAnsi="Calibri Light" w:cs="Calibri Light"/>
                <w:sz w:val="22"/>
                <w:szCs w:val="22"/>
              </w:rPr>
            </w:pPr>
            <w:r w:rsidRPr="00017822">
              <w:rPr>
                <w:rFonts w:ascii="Calibri Light" w:hAnsi="Calibri Light" w:cs="Calibri Light"/>
                <w:sz w:val="22"/>
                <w:szCs w:val="22"/>
              </w:rPr>
              <w:t>$</w:t>
            </w:r>
          </w:p>
        </w:tc>
        <w:tc>
          <w:tcPr>
            <w:tcW w:w="1213" w:type="pct"/>
          </w:tcPr>
          <w:p w14:paraId="6EE9F1EB" w14:textId="5B8C105F" w:rsidR="00F960D6" w:rsidRPr="00017822" w:rsidRDefault="00F960D6" w:rsidP="009C3C03">
            <w:pPr>
              <w:rPr>
                <w:rFonts w:ascii="Calibri Light" w:hAnsi="Calibri Light" w:cs="Calibri Light"/>
                <w:sz w:val="22"/>
                <w:szCs w:val="22"/>
              </w:rPr>
            </w:pPr>
          </w:p>
        </w:tc>
      </w:tr>
      <w:tr w:rsidR="00F960D6" w:rsidRPr="00017822" w14:paraId="1AA51550" w14:textId="77777777" w:rsidTr="00F960D6">
        <w:trPr>
          <w:trHeight w:val="300"/>
        </w:trPr>
        <w:tc>
          <w:tcPr>
            <w:tcW w:w="3489" w:type="pct"/>
            <w:gridSpan w:val="3"/>
            <w:noWrap/>
          </w:tcPr>
          <w:p w14:paraId="3CA04D6D" w14:textId="43524517" w:rsidR="00F960D6" w:rsidRPr="00017822" w:rsidRDefault="00F960D6" w:rsidP="009C3C03">
            <w:pPr>
              <w:rPr>
                <w:rFonts w:ascii="Calibri Light" w:hAnsi="Calibri Light" w:cs="Calibri Light"/>
                <w:sz w:val="22"/>
                <w:szCs w:val="22"/>
              </w:rPr>
            </w:pPr>
          </w:p>
        </w:tc>
        <w:tc>
          <w:tcPr>
            <w:tcW w:w="298" w:type="pct"/>
            <w:gridSpan w:val="2"/>
            <w:noWrap/>
            <w:hideMark/>
          </w:tcPr>
          <w:p w14:paraId="6CC72C41" w14:textId="77777777" w:rsidR="00F960D6" w:rsidRPr="00017822" w:rsidRDefault="00F960D6" w:rsidP="009C3C03">
            <w:pPr>
              <w:rPr>
                <w:rFonts w:ascii="Calibri Light" w:hAnsi="Calibri Light" w:cs="Calibri Light"/>
                <w:sz w:val="22"/>
                <w:szCs w:val="22"/>
              </w:rPr>
            </w:pPr>
            <w:r w:rsidRPr="00017822">
              <w:rPr>
                <w:rFonts w:ascii="Calibri Light" w:hAnsi="Calibri Light" w:cs="Calibri Light"/>
                <w:sz w:val="22"/>
                <w:szCs w:val="22"/>
              </w:rPr>
              <w:t>$</w:t>
            </w:r>
          </w:p>
        </w:tc>
        <w:tc>
          <w:tcPr>
            <w:tcW w:w="1213" w:type="pct"/>
          </w:tcPr>
          <w:p w14:paraId="2FF9BBC4" w14:textId="275CEB00" w:rsidR="00F960D6" w:rsidRPr="00017822" w:rsidRDefault="00F960D6" w:rsidP="009C3C03">
            <w:pPr>
              <w:rPr>
                <w:rFonts w:ascii="Calibri Light" w:hAnsi="Calibri Light" w:cs="Calibri Light"/>
                <w:sz w:val="22"/>
                <w:szCs w:val="22"/>
              </w:rPr>
            </w:pPr>
          </w:p>
        </w:tc>
      </w:tr>
      <w:tr w:rsidR="00F960D6" w:rsidRPr="00017822" w14:paraId="6A141A6D" w14:textId="77777777" w:rsidTr="00F960D6">
        <w:trPr>
          <w:trHeight w:val="300"/>
        </w:trPr>
        <w:tc>
          <w:tcPr>
            <w:tcW w:w="3489" w:type="pct"/>
            <w:gridSpan w:val="3"/>
            <w:noWrap/>
          </w:tcPr>
          <w:p w14:paraId="4A2F6000" w14:textId="46316A15" w:rsidR="00F960D6" w:rsidRPr="00017822" w:rsidRDefault="00F960D6" w:rsidP="009C3C03">
            <w:pPr>
              <w:rPr>
                <w:rFonts w:ascii="Calibri Light" w:hAnsi="Calibri Light" w:cs="Calibri Light"/>
                <w:sz w:val="22"/>
                <w:szCs w:val="22"/>
              </w:rPr>
            </w:pPr>
          </w:p>
        </w:tc>
        <w:tc>
          <w:tcPr>
            <w:tcW w:w="298" w:type="pct"/>
            <w:gridSpan w:val="2"/>
            <w:noWrap/>
            <w:hideMark/>
          </w:tcPr>
          <w:p w14:paraId="1682B3D9" w14:textId="77777777" w:rsidR="00F960D6" w:rsidRPr="00017822" w:rsidRDefault="00F960D6" w:rsidP="009C3C03">
            <w:pPr>
              <w:rPr>
                <w:rFonts w:ascii="Calibri Light" w:hAnsi="Calibri Light" w:cs="Calibri Light"/>
                <w:sz w:val="22"/>
                <w:szCs w:val="22"/>
              </w:rPr>
            </w:pPr>
            <w:r w:rsidRPr="00017822">
              <w:rPr>
                <w:rFonts w:ascii="Calibri Light" w:hAnsi="Calibri Light" w:cs="Calibri Light"/>
                <w:sz w:val="22"/>
                <w:szCs w:val="22"/>
              </w:rPr>
              <w:t>$</w:t>
            </w:r>
          </w:p>
        </w:tc>
        <w:tc>
          <w:tcPr>
            <w:tcW w:w="1213" w:type="pct"/>
          </w:tcPr>
          <w:p w14:paraId="2F3A4920" w14:textId="32B0145A" w:rsidR="00F960D6" w:rsidRPr="00017822" w:rsidRDefault="00F960D6" w:rsidP="009C3C03">
            <w:pPr>
              <w:rPr>
                <w:rFonts w:ascii="Calibri Light" w:hAnsi="Calibri Light" w:cs="Calibri Light"/>
                <w:sz w:val="22"/>
                <w:szCs w:val="22"/>
              </w:rPr>
            </w:pPr>
          </w:p>
        </w:tc>
      </w:tr>
      <w:tr w:rsidR="00F960D6" w:rsidRPr="00017822" w14:paraId="68DA6291" w14:textId="77777777" w:rsidTr="00F960D6">
        <w:trPr>
          <w:trHeight w:val="300"/>
        </w:trPr>
        <w:tc>
          <w:tcPr>
            <w:tcW w:w="3489" w:type="pct"/>
            <w:gridSpan w:val="3"/>
            <w:noWrap/>
          </w:tcPr>
          <w:p w14:paraId="6F9CBB44" w14:textId="7E01C852" w:rsidR="00F960D6" w:rsidRPr="00017822" w:rsidRDefault="00F960D6" w:rsidP="009C3C03">
            <w:pPr>
              <w:rPr>
                <w:rFonts w:ascii="Calibri Light" w:hAnsi="Calibri Light" w:cs="Calibri Light"/>
                <w:sz w:val="22"/>
                <w:szCs w:val="22"/>
              </w:rPr>
            </w:pPr>
          </w:p>
        </w:tc>
        <w:tc>
          <w:tcPr>
            <w:tcW w:w="298" w:type="pct"/>
            <w:gridSpan w:val="2"/>
            <w:noWrap/>
            <w:hideMark/>
          </w:tcPr>
          <w:p w14:paraId="6AC91CC2" w14:textId="77777777" w:rsidR="00F960D6" w:rsidRPr="00017822" w:rsidRDefault="00F960D6" w:rsidP="009C3C03">
            <w:pPr>
              <w:rPr>
                <w:rFonts w:ascii="Calibri Light" w:hAnsi="Calibri Light" w:cs="Calibri Light"/>
                <w:sz w:val="22"/>
                <w:szCs w:val="22"/>
              </w:rPr>
            </w:pPr>
            <w:r w:rsidRPr="00017822">
              <w:rPr>
                <w:rFonts w:ascii="Calibri Light" w:hAnsi="Calibri Light" w:cs="Calibri Light"/>
                <w:sz w:val="22"/>
                <w:szCs w:val="22"/>
              </w:rPr>
              <w:t>$</w:t>
            </w:r>
          </w:p>
        </w:tc>
        <w:tc>
          <w:tcPr>
            <w:tcW w:w="1213" w:type="pct"/>
          </w:tcPr>
          <w:p w14:paraId="40611E76" w14:textId="0F9D77EF" w:rsidR="00F960D6" w:rsidRPr="00017822" w:rsidRDefault="00F960D6" w:rsidP="009C3C03">
            <w:pPr>
              <w:rPr>
                <w:rFonts w:ascii="Calibri Light" w:hAnsi="Calibri Light" w:cs="Calibri Light"/>
                <w:sz w:val="22"/>
                <w:szCs w:val="22"/>
              </w:rPr>
            </w:pPr>
          </w:p>
        </w:tc>
      </w:tr>
      <w:tr w:rsidR="00F960D6" w:rsidRPr="00017822" w14:paraId="148B39B1" w14:textId="77777777" w:rsidTr="00F960D6">
        <w:trPr>
          <w:trHeight w:val="300"/>
        </w:trPr>
        <w:tc>
          <w:tcPr>
            <w:tcW w:w="3489" w:type="pct"/>
            <w:gridSpan w:val="3"/>
            <w:noWrap/>
          </w:tcPr>
          <w:p w14:paraId="1D043C61" w14:textId="256F0088" w:rsidR="00F960D6" w:rsidRPr="00017822" w:rsidRDefault="00F960D6" w:rsidP="009C3C03">
            <w:pPr>
              <w:rPr>
                <w:rFonts w:ascii="Calibri Light" w:hAnsi="Calibri Light" w:cs="Calibri Light"/>
                <w:sz w:val="22"/>
                <w:szCs w:val="22"/>
              </w:rPr>
            </w:pPr>
          </w:p>
        </w:tc>
        <w:tc>
          <w:tcPr>
            <w:tcW w:w="298" w:type="pct"/>
            <w:gridSpan w:val="2"/>
            <w:noWrap/>
            <w:hideMark/>
          </w:tcPr>
          <w:p w14:paraId="468D17B3" w14:textId="77777777" w:rsidR="00F960D6" w:rsidRPr="00017822" w:rsidRDefault="00F960D6" w:rsidP="009C3C03">
            <w:pPr>
              <w:rPr>
                <w:rFonts w:ascii="Calibri Light" w:hAnsi="Calibri Light" w:cs="Calibri Light"/>
                <w:sz w:val="22"/>
                <w:szCs w:val="22"/>
              </w:rPr>
            </w:pPr>
            <w:r w:rsidRPr="00017822">
              <w:rPr>
                <w:rFonts w:ascii="Calibri Light" w:hAnsi="Calibri Light" w:cs="Calibri Light"/>
                <w:sz w:val="22"/>
                <w:szCs w:val="22"/>
              </w:rPr>
              <w:t>$</w:t>
            </w:r>
          </w:p>
        </w:tc>
        <w:tc>
          <w:tcPr>
            <w:tcW w:w="1213" w:type="pct"/>
          </w:tcPr>
          <w:p w14:paraId="2DD30C4A" w14:textId="270EBD0E" w:rsidR="00F960D6" w:rsidRPr="00017822" w:rsidRDefault="00F960D6" w:rsidP="009C3C03">
            <w:pPr>
              <w:rPr>
                <w:rFonts w:ascii="Calibri Light" w:hAnsi="Calibri Light" w:cs="Calibri Light"/>
                <w:sz w:val="22"/>
                <w:szCs w:val="22"/>
              </w:rPr>
            </w:pPr>
          </w:p>
        </w:tc>
      </w:tr>
      <w:tr w:rsidR="00F960D6" w:rsidRPr="00017822" w14:paraId="29F6B102" w14:textId="77777777" w:rsidTr="00F960D6">
        <w:trPr>
          <w:trHeight w:val="300"/>
        </w:trPr>
        <w:tc>
          <w:tcPr>
            <w:tcW w:w="3489" w:type="pct"/>
            <w:gridSpan w:val="3"/>
            <w:noWrap/>
          </w:tcPr>
          <w:p w14:paraId="3C3107BA" w14:textId="2E7415EF" w:rsidR="00F960D6" w:rsidRPr="00017822" w:rsidRDefault="00F960D6" w:rsidP="009C3C03">
            <w:pPr>
              <w:rPr>
                <w:rFonts w:ascii="Calibri Light" w:hAnsi="Calibri Light" w:cs="Calibri Light"/>
                <w:sz w:val="22"/>
                <w:szCs w:val="22"/>
              </w:rPr>
            </w:pPr>
          </w:p>
        </w:tc>
        <w:tc>
          <w:tcPr>
            <w:tcW w:w="298" w:type="pct"/>
            <w:gridSpan w:val="2"/>
            <w:noWrap/>
            <w:hideMark/>
          </w:tcPr>
          <w:p w14:paraId="40024EE6" w14:textId="77777777" w:rsidR="00F960D6" w:rsidRPr="00017822" w:rsidRDefault="00F960D6" w:rsidP="009C3C03">
            <w:pPr>
              <w:rPr>
                <w:rFonts w:ascii="Calibri Light" w:hAnsi="Calibri Light" w:cs="Calibri Light"/>
                <w:sz w:val="22"/>
                <w:szCs w:val="22"/>
              </w:rPr>
            </w:pPr>
            <w:r w:rsidRPr="00017822">
              <w:rPr>
                <w:rFonts w:ascii="Calibri Light" w:hAnsi="Calibri Light" w:cs="Calibri Light"/>
                <w:sz w:val="22"/>
                <w:szCs w:val="22"/>
              </w:rPr>
              <w:t>$</w:t>
            </w:r>
          </w:p>
        </w:tc>
        <w:tc>
          <w:tcPr>
            <w:tcW w:w="1213" w:type="pct"/>
          </w:tcPr>
          <w:p w14:paraId="3399AFB6" w14:textId="7B778285" w:rsidR="00F960D6" w:rsidRPr="00017822" w:rsidRDefault="00F960D6" w:rsidP="009C3C03">
            <w:pPr>
              <w:rPr>
                <w:rFonts w:ascii="Calibri Light" w:hAnsi="Calibri Light" w:cs="Calibri Light"/>
                <w:sz w:val="22"/>
                <w:szCs w:val="22"/>
              </w:rPr>
            </w:pPr>
          </w:p>
        </w:tc>
      </w:tr>
      <w:tr w:rsidR="00F960D6" w:rsidRPr="00017822" w14:paraId="4989FBFE" w14:textId="77777777" w:rsidTr="00F960D6">
        <w:trPr>
          <w:trHeight w:val="300"/>
        </w:trPr>
        <w:tc>
          <w:tcPr>
            <w:tcW w:w="3489" w:type="pct"/>
            <w:gridSpan w:val="3"/>
            <w:noWrap/>
          </w:tcPr>
          <w:p w14:paraId="77F17609" w14:textId="367A31F7" w:rsidR="00F960D6" w:rsidRPr="00017822" w:rsidRDefault="00F960D6" w:rsidP="009C3C03">
            <w:pPr>
              <w:rPr>
                <w:rFonts w:ascii="Calibri Light" w:hAnsi="Calibri Light" w:cs="Calibri Light"/>
                <w:sz w:val="22"/>
                <w:szCs w:val="22"/>
              </w:rPr>
            </w:pPr>
          </w:p>
        </w:tc>
        <w:tc>
          <w:tcPr>
            <w:tcW w:w="298" w:type="pct"/>
            <w:gridSpan w:val="2"/>
            <w:noWrap/>
            <w:hideMark/>
          </w:tcPr>
          <w:p w14:paraId="054A2F15" w14:textId="77777777" w:rsidR="00F960D6" w:rsidRPr="00017822" w:rsidRDefault="00F960D6" w:rsidP="009C3C03">
            <w:pPr>
              <w:rPr>
                <w:rFonts w:ascii="Calibri Light" w:hAnsi="Calibri Light" w:cs="Calibri Light"/>
                <w:sz w:val="22"/>
                <w:szCs w:val="22"/>
              </w:rPr>
            </w:pPr>
            <w:r w:rsidRPr="00017822">
              <w:rPr>
                <w:rFonts w:ascii="Calibri Light" w:hAnsi="Calibri Light" w:cs="Calibri Light"/>
                <w:sz w:val="22"/>
                <w:szCs w:val="22"/>
              </w:rPr>
              <w:t>$</w:t>
            </w:r>
          </w:p>
        </w:tc>
        <w:tc>
          <w:tcPr>
            <w:tcW w:w="1213" w:type="pct"/>
          </w:tcPr>
          <w:p w14:paraId="09FCFD31" w14:textId="32D7309D" w:rsidR="00F960D6" w:rsidRPr="00017822" w:rsidRDefault="00F960D6" w:rsidP="009C3C03">
            <w:pPr>
              <w:rPr>
                <w:rFonts w:ascii="Calibri Light" w:hAnsi="Calibri Light" w:cs="Calibri Light"/>
                <w:sz w:val="22"/>
                <w:szCs w:val="22"/>
              </w:rPr>
            </w:pPr>
          </w:p>
        </w:tc>
      </w:tr>
      <w:tr w:rsidR="00F960D6" w:rsidRPr="00017822" w14:paraId="2A53F4BF" w14:textId="77777777" w:rsidTr="00F960D6">
        <w:trPr>
          <w:trHeight w:val="300"/>
        </w:trPr>
        <w:tc>
          <w:tcPr>
            <w:tcW w:w="3489" w:type="pct"/>
            <w:gridSpan w:val="3"/>
            <w:noWrap/>
          </w:tcPr>
          <w:p w14:paraId="4D952C25" w14:textId="08DB96CB" w:rsidR="00F960D6" w:rsidRPr="00017822" w:rsidRDefault="00F960D6" w:rsidP="009C3C03">
            <w:pPr>
              <w:rPr>
                <w:rFonts w:ascii="Calibri Light" w:hAnsi="Calibri Light" w:cs="Calibri Light"/>
                <w:sz w:val="22"/>
                <w:szCs w:val="22"/>
              </w:rPr>
            </w:pPr>
          </w:p>
        </w:tc>
        <w:tc>
          <w:tcPr>
            <w:tcW w:w="298" w:type="pct"/>
            <w:gridSpan w:val="2"/>
            <w:noWrap/>
            <w:hideMark/>
          </w:tcPr>
          <w:p w14:paraId="6ECB5E5B" w14:textId="77777777" w:rsidR="00F960D6" w:rsidRPr="00017822" w:rsidRDefault="00F960D6" w:rsidP="009C3C03">
            <w:pPr>
              <w:rPr>
                <w:rFonts w:ascii="Calibri Light" w:hAnsi="Calibri Light" w:cs="Calibri Light"/>
                <w:sz w:val="22"/>
                <w:szCs w:val="22"/>
              </w:rPr>
            </w:pPr>
            <w:r w:rsidRPr="00017822">
              <w:rPr>
                <w:rFonts w:ascii="Calibri Light" w:hAnsi="Calibri Light" w:cs="Calibri Light"/>
                <w:sz w:val="22"/>
                <w:szCs w:val="22"/>
              </w:rPr>
              <w:t>$</w:t>
            </w:r>
          </w:p>
        </w:tc>
        <w:tc>
          <w:tcPr>
            <w:tcW w:w="1213" w:type="pct"/>
          </w:tcPr>
          <w:p w14:paraId="0AEFBDE0" w14:textId="0470BA1A" w:rsidR="00F960D6" w:rsidRPr="00017822" w:rsidRDefault="00F960D6" w:rsidP="009C3C03">
            <w:pPr>
              <w:rPr>
                <w:rFonts w:ascii="Calibri Light" w:hAnsi="Calibri Light" w:cs="Calibri Light"/>
                <w:sz w:val="22"/>
                <w:szCs w:val="22"/>
              </w:rPr>
            </w:pPr>
          </w:p>
        </w:tc>
      </w:tr>
      <w:tr w:rsidR="00F960D6" w:rsidRPr="00017822" w14:paraId="6D9C797D" w14:textId="77777777" w:rsidTr="00F960D6">
        <w:trPr>
          <w:trHeight w:val="300"/>
        </w:trPr>
        <w:tc>
          <w:tcPr>
            <w:tcW w:w="3489" w:type="pct"/>
            <w:gridSpan w:val="3"/>
            <w:noWrap/>
          </w:tcPr>
          <w:p w14:paraId="71E109F7" w14:textId="6B3496DA" w:rsidR="00F960D6" w:rsidRPr="00017822" w:rsidRDefault="00F960D6" w:rsidP="009C3C03">
            <w:pPr>
              <w:rPr>
                <w:rFonts w:ascii="Calibri Light" w:hAnsi="Calibri Light" w:cs="Calibri Light"/>
                <w:sz w:val="22"/>
                <w:szCs w:val="22"/>
              </w:rPr>
            </w:pPr>
          </w:p>
        </w:tc>
        <w:tc>
          <w:tcPr>
            <w:tcW w:w="298" w:type="pct"/>
            <w:gridSpan w:val="2"/>
            <w:noWrap/>
            <w:hideMark/>
          </w:tcPr>
          <w:p w14:paraId="61484CFA" w14:textId="77777777" w:rsidR="00F960D6" w:rsidRPr="00017822" w:rsidRDefault="00F960D6" w:rsidP="009C3C03">
            <w:pPr>
              <w:rPr>
                <w:rFonts w:ascii="Calibri Light" w:hAnsi="Calibri Light" w:cs="Calibri Light"/>
                <w:sz w:val="22"/>
                <w:szCs w:val="22"/>
              </w:rPr>
            </w:pPr>
            <w:r w:rsidRPr="00017822">
              <w:rPr>
                <w:rFonts w:ascii="Calibri Light" w:hAnsi="Calibri Light" w:cs="Calibri Light"/>
                <w:sz w:val="22"/>
                <w:szCs w:val="22"/>
              </w:rPr>
              <w:t>$</w:t>
            </w:r>
          </w:p>
        </w:tc>
        <w:tc>
          <w:tcPr>
            <w:tcW w:w="1213" w:type="pct"/>
          </w:tcPr>
          <w:p w14:paraId="2DBE0397" w14:textId="73A01A5C" w:rsidR="00F960D6" w:rsidRPr="00017822" w:rsidRDefault="00F960D6" w:rsidP="009C3C03">
            <w:pPr>
              <w:rPr>
                <w:rFonts w:ascii="Calibri Light" w:hAnsi="Calibri Light" w:cs="Calibri Light"/>
                <w:sz w:val="22"/>
                <w:szCs w:val="22"/>
              </w:rPr>
            </w:pPr>
          </w:p>
        </w:tc>
      </w:tr>
      <w:tr w:rsidR="00F960D6" w:rsidRPr="00017822" w14:paraId="6C5C8CB9" w14:textId="77777777" w:rsidTr="00F960D6">
        <w:trPr>
          <w:trHeight w:val="300"/>
        </w:trPr>
        <w:tc>
          <w:tcPr>
            <w:tcW w:w="3489" w:type="pct"/>
            <w:gridSpan w:val="3"/>
            <w:noWrap/>
            <w:hideMark/>
          </w:tcPr>
          <w:p w14:paraId="26EDB51C" w14:textId="3B8B8416" w:rsidR="006B1C40" w:rsidRPr="00017822" w:rsidRDefault="00F960D6" w:rsidP="00470ECA">
            <w:pPr>
              <w:pStyle w:val="TableheadingStyle2"/>
              <w:jc w:val="left"/>
              <w:rPr>
                <w:rFonts w:ascii="Calibri Light" w:hAnsi="Calibri Light" w:cs="Calibri Light"/>
                <w:sz w:val="22"/>
                <w:szCs w:val="22"/>
              </w:rPr>
            </w:pPr>
            <w:r w:rsidRPr="00017822">
              <w:rPr>
                <w:rFonts w:ascii="Calibri Light" w:hAnsi="Calibri Light" w:cs="Calibri Light"/>
                <w:sz w:val="22"/>
                <w:szCs w:val="22"/>
              </w:rPr>
              <w:t xml:space="preserve">Total </w:t>
            </w:r>
            <w:r w:rsidR="00C67790" w:rsidRPr="00017822">
              <w:rPr>
                <w:rFonts w:ascii="Calibri Light" w:hAnsi="Calibri Light" w:cs="Calibri Light"/>
                <w:sz w:val="22"/>
                <w:szCs w:val="22"/>
              </w:rPr>
              <w:t>o</w:t>
            </w:r>
            <w:r w:rsidRPr="00017822">
              <w:rPr>
                <w:rFonts w:ascii="Calibri Light" w:hAnsi="Calibri Light" w:cs="Calibri Light"/>
                <w:sz w:val="22"/>
                <w:szCs w:val="22"/>
              </w:rPr>
              <w:t xml:space="preserve">perating </w:t>
            </w:r>
            <w:r w:rsidR="00C67790" w:rsidRPr="00017822">
              <w:rPr>
                <w:rFonts w:ascii="Calibri Light" w:hAnsi="Calibri Light" w:cs="Calibri Light"/>
                <w:sz w:val="22"/>
                <w:szCs w:val="22"/>
              </w:rPr>
              <w:t>e</w:t>
            </w:r>
            <w:r w:rsidRPr="00017822">
              <w:rPr>
                <w:rFonts w:ascii="Calibri Light" w:hAnsi="Calibri Light" w:cs="Calibri Light"/>
                <w:sz w:val="22"/>
                <w:szCs w:val="22"/>
              </w:rPr>
              <w:t>xpenses</w:t>
            </w:r>
          </w:p>
          <w:p w14:paraId="72570479" w14:textId="2F2BBE52" w:rsidR="006B1C40" w:rsidRPr="00017822" w:rsidRDefault="006B1C40" w:rsidP="006B1C40">
            <w:pPr>
              <w:tabs>
                <w:tab w:val="left" w:pos="4962"/>
              </w:tabs>
              <w:rPr>
                <w:rFonts w:ascii="Calibri Light" w:hAnsi="Calibri Light" w:cs="Calibri Light"/>
                <w:sz w:val="22"/>
                <w:szCs w:val="22"/>
              </w:rPr>
            </w:pPr>
            <w:r w:rsidRPr="00017822">
              <w:rPr>
                <w:rFonts w:ascii="Calibri Light" w:hAnsi="Calibri Light" w:cs="Calibri Light"/>
                <w:sz w:val="22"/>
                <w:szCs w:val="22"/>
              </w:rPr>
              <w:tab/>
            </w:r>
          </w:p>
          <w:p w14:paraId="14D1335A" w14:textId="38ABBAD8" w:rsidR="00F960D6" w:rsidRPr="00017822" w:rsidRDefault="006B1C40" w:rsidP="006B1C40">
            <w:pPr>
              <w:tabs>
                <w:tab w:val="left" w:pos="4962"/>
              </w:tabs>
              <w:rPr>
                <w:rFonts w:ascii="Calibri Light" w:hAnsi="Calibri Light" w:cs="Calibri Light"/>
                <w:sz w:val="22"/>
                <w:szCs w:val="22"/>
              </w:rPr>
            </w:pPr>
            <w:r w:rsidRPr="00017822">
              <w:rPr>
                <w:rFonts w:ascii="Calibri Light" w:hAnsi="Calibri Light" w:cs="Calibri Light"/>
                <w:sz w:val="22"/>
                <w:szCs w:val="22"/>
              </w:rPr>
              <w:tab/>
            </w:r>
          </w:p>
        </w:tc>
        <w:tc>
          <w:tcPr>
            <w:tcW w:w="298" w:type="pct"/>
            <w:gridSpan w:val="2"/>
            <w:noWrap/>
            <w:hideMark/>
          </w:tcPr>
          <w:p w14:paraId="0849C107" w14:textId="77777777" w:rsidR="00F960D6" w:rsidRPr="00017822" w:rsidRDefault="00F960D6" w:rsidP="009C3C03">
            <w:pPr>
              <w:rPr>
                <w:rFonts w:ascii="Calibri Light" w:hAnsi="Calibri Light" w:cs="Calibri Light"/>
                <w:sz w:val="22"/>
                <w:szCs w:val="22"/>
              </w:rPr>
            </w:pPr>
            <w:r w:rsidRPr="00017822">
              <w:rPr>
                <w:rFonts w:ascii="Calibri Light" w:hAnsi="Calibri Light" w:cs="Calibri Light"/>
                <w:sz w:val="22"/>
                <w:szCs w:val="22"/>
              </w:rPr>
              <w:t>$</w:t>
            </w:r>
          </w:p>
        </w:tc>
        <w:tc>
          <w:tcPr>
            <w:tcW w:w="1213" w:type="pct"/>
          </w:tcPr>
          <w:p w14:paraId="107ED275" w14:textId="60202DFC" w:rsidR="00F960D6" w:rsidRPr="00017822" w:rsidRDefault="00F960D6" w:rsidP="009C3C03">
            <w:pPr>
              <w:rPr>
                <w:rFonts w:ascii="Calibri Light" w:hAnsi="Calibri Light" w:cs="Calibri Light"/>
                <w:sz w:val="22"/>
                <w:szCs w:val="22"/>
              </w:rPr>
            </w:pPr>
          </w:p>
        </w:tc>
      </w:tr>
      <w:tr w:rsidR="00F960D6" w:rsidRPr="00017822" w14:paraId="6B3164D3" w14:textId="77777777" w:rsidTr="00F960D6">
        <w:trPr>
          <w:trHeight w:val="300"/>
        </w:trPr>
        <w:tc>
          <w:tcPr>
            <w:tcW w:w="3489" w:type="pct"/>
            <w:gridSpan w:val="3"/>
            <w:noWrap/>
          </w:tcPr>
          <w:p w14:paraId="6933DE27" w14:textId="77777777" w:rsidR="00F960D6" w:rsidRPr="00017822" w:rsidRDefault="00F960D6" w:rsidP="00470ECA">
            <w:pPr>
              <w:pStyle w:val="TableheadingStyle2"/>
              <w:jc w:val="left"/>
              <w:rPr>
                <w:rFonts w:ascii="Calibri Light" w:hAnsi="Calibri Light" w:cs="Calibri Light"/>
                <w:sz w:val="22"/>
                <w:szCs w:val="22"/>
              </w:rPr>
            </w:pPr>
            <w:r w:rsidRPr="00017822">
              <w:rPr>
                <w:rFonts w:ascii="Calibri Light" w:hAnsi="Calibri Light" w:cs="Calibri Light"/>
                <w:sz w:val="22"/>
                <w:szCs w:val="22"/>
              </w:rPr>
              <w:t>Profit before Interest and Taxes</w:t>
            </w:r>
          </w:p>
          <w:p w14:paraId="358F7438" w14:textId="559E9107" w:rsidR="00C67790" w:rsidRPr="00017822" w:rsidRDefault="00C67790" w:rsidP="00470ECA">
            <w:pPr>
              <w:pStyle w:val="TableheadingStyle2"/>
              <w:jc w:val="left"/>
              <w:rPr>
                <w:rFonts w:ascii="Calibri Light" w:hAnsi="Calibri Light" w:cs="Calibri Light"/>
                <w:sz w:val="22"/>
                <w:szCs w:val="22"/>
              </w:rPr>
            </w:pPr>
            <w:r w:rsidRPr="00017822">
              <w:rPr>
                <w:rFonts w:ascii="Calibri Light" w:hAnsi="Calibri Light" w:cs="Calibri Light"/>
                <w:sz w:val="22"/>
                <w:szCs w:val="22"/>
              </w:rPr>
              <w:t>(income – expenses)</w:t>
            </w:r>
          </w:p>
        </w:tc>
        <w:tc>
          <w:tcPr>
            <w:tcW w:w="298" w:type="pct"/>
            <w:gridSpan w:val="2"/>
            <w:noWrap/>
          </w:tcPr>
          <w:p w14:paraId="5B6A481B" w14:textId="77777777" w:rsidR="00F960D6" w:rsidRPr="00017822" w:rsidRDefault="00F960D6" w:rsidP="009C3C03">
            <w:pPr>
              <w:rPr>
                <w:rFonts w:ascii="Calibri Light" w:hAnsi="Calibri Light" w:cs="Calibri Light"/>
                <w:sz w:val="22"/>
                <w:szCs w:val="22"/>
              </w:rPr>
            </w:pPr>
            <w:r w:rsidRPr="00017822">
              <w:rPr>
                <w:rFonts w:ascii="Calibri Light" w:hAnsi="Calibri Light" w:cs="Calibri Light"/>
                <w:sz w:val="22"/>
                <w:szCs w:val="22"/>
              </w:rPr>
              <w:t>$</w:t>
            </w:r>
          </w:p>
        </w:tc>
        <w:tc>
          <w:tcPr>
            <w:tcW w:w="1213" w:type="pct"/>
          </w:tcPr>
          <w:p w14:paraId="175D23C1" w14:textId="4D911269" w:rsidR="00F960D6" w:rsidRPr="00017822" w:rsidRDefault="00F960D6" w:rsidP="009C3C03">
            <w:pPr>
              <w:rPr>
                <w:rFonts w:ascii="Calibri Light" w:hAnsi="Calibri Light" w:cs="Calibri Light"/>
                <w:sz w:val="22"/>
                <w:szCs w:val="22"/>
              </w:rPr>
            </w:pPr>
          </w:p>
        </w:tc>
      </w:tr>
      <w:tr w:rsidR="001440F4" w:rsidRPr="00017822" w14:paraId="6C89DD74" w14:textId="77777777" w:rsidTr="001440F4">
        <w:trPr>
          <w:trHeight w:val="300"/>
        </w:trPr>
        <w:tc>
          <w:tcPr>
            <w:tcW w:w="5000" w:type="pct"/>
            <w:gridSpan w:val="6"/>
            <w:shd w:val="clear" w:color="auto" w:fill="E1EAF7" w:themeFill="background2"/>
            <w:noWrap/>
          </w:tcPr>
          <w:p w14:paraId="6B927470" w14:textId="4C18CC07" w:rsidR="001440F4" w:rsidRPr="00017822" w:rsidRDefault="001440F4" w:rsidP="00470ECA">
            <w:pPr>
              <w:pStyle w:val="TableheadingStyle2"/>
              <w:jc w:val="left"/>
              <w:rPr>
                <w:rFonts w:ascii="Calibri Light" w:hAnsi="Calibri Light" w:cs="Calibri Light"/>
                <w:color w:val="5A3F99"/>
                <w:sz w:val="22"/>
                <w:szCs w:val="22"/>
              </w:rPr>
            </w:pPr>
            <w:r w:rsidRPr="00017822">
              <w:rPr>
                <w:rFonts w:ascii="Calibri Light" w:hAnsi="Calibri Light" w:cs="Calibri Light"/>
                <w:sz w:val="22"/>
                <w:szCs w:val="22"/>
              </w:rPr>
              <w:t>To be completed by Centre Man</w:t>
            </w:r>
            <w:r w:rsidR="00385DF3" w:rsidRPr="00017822">
              <w:rPr>
                <w:rFonts w:ascii="Calibri Light" w:hAnsi="Calibri Light" w:cs="Calibri Light"/>
                <w:sz w:val="22"/>
                <w:szCs w:val="22"/>
              </w:rPr>
              <w:t>a</w:t>
            </w:r>
            <w:r w:rsidRPr="00017822">
              <w:rPr>
                <w:rFonts w:ascii="Calibri Light" w:hAnsi="Calibri Light" w:cs="Calibri Light"/>
                <w:sz w:val="22"/>
                <w:szCs w:val="22"/>
              </w:rPr>
              <w:t>ger</w:t>
            </w:r>
          </w:p>
        </w:tc>
      </w:tr>
      <w:tr w:rsidR="001440F4" w:rsidRPr="00017822" w14:paraId="065ECA87" w14:textId="77777777" w:rsidTr="00F960D6">
        <w:trPr>
          <w:trHeight w:val="300"/>
        </w:trPr>
        <w:tc>
          <w:tcPr>
            <w:tcW w:w="3489" w:type="pct"/>
            <w:gridSpan w:val="3"/>
            <w:noWrap/>
          </w:tcPr>
          <w:p w14:paraId="45E3EAC8" w14:textId="19D5AA68" w:rsidR="001440F4" w:rsidRPr="00017822" w:rsidRDefault="001440F4" w:rsidP="00470ECA">
            <w:pPr>
              <w:pStyle w:val="TableheadingStyle2"/>
              <w:jc w:val="left"/>
              <w:rPr>
                <w:rFonts w:ascii="Calibri Light" w:hAnsi="Calibri Light" w:cs="Calibri Light"/>
                <w:b w:val="0"/>
                <w:bCs/>
                <w:sz w:val="22"/>
                <w:szCs w:val="22"/>
              </w:rPr>
            </w:pPr>
            <w:r w:rsidRPr="00017822">
              <w:rPr>
                <w:rFonts w:ascii="Calibri Light" w:hAnsi="Calibri Light" w:cs="Calibri Light"/>
                <w:sz w:val="22"/>
                <w:szCs w:val="22"/>
              </w:rPr>
              <w:t>Interest</w:t>
            </w:r>
          </w:p>
        </w:tc>
        <w:tc>
          <w:tcPr>
            <w:tcW w:w="298" w:type="pct"/>
            <w:gridSpan w:val="2"/>
            <w:noWrap/>
          </w:tcPr>
          <w:p w14:paraId="53B2CD00" w14:textId="7CEA5479" w:rsidR="001440F4" w:rsidRPr="00017822" w:rsidRDefault="00470ECA" w:rsidP="009C3C03">
            <w:pPr>
              <w:rPr>
                <w:rFonts w:ascii="Calibri Light" w:hAnsi="Calibri Light" w:cs="Calibri Light"/>
                <w:sz w:val="22"/>
                <w:szCs w:val="22"/>
              </w:rPr>
            </w:pPr>
            <w:r>
              <w:rPr>
                <w:rFonts w:ascii="Calibri Light" w:hAnsi="Calibri Light" w:cs="Calibri Light"/>
                <w:sz w:val="22"/>
                <w:szCs w:val="22"/>
              </w:rPr>
              <w:t>$</w:t>
            </w:r>
          </w:p>
        </w:tc>
        <w:tc>
          <w:tcPr>
            <w:tcW w:w="1213" w:type="pct"/>
          </w:tcPr>
          <w:p w14:paraId="0D6F6ABF" w14:textId="77777777" w:rsidR="001440F4" w:rsidRPr="00017822" w:rsidRDefault="001440F4" w:rsidP="009C3C03">
            <w:pPr>
              <w:rPr>
                <w:rFonts w:ascii="Calibri Light" w:hAnsi="Calibri Light" w:cs="Calibri Light"/>
                <w:sz w:val="22"/>
                <w:szCs w:val="22"/>
              </w:rPr>
            </w:pPr>
          </w:p>
        </w:tc>
      </w:tr>
      <w:tr w:rsidR="00F960D6" w:rsidRPr="00017822" w14:paraId="0ED7382F" w14:textId="77777777" w:rsidTr="00F960D6">
        <w:trPr>
          <w:trHeight w:val="300"/>
        </w:trPr>
        <w:tc>
          <w:tcPr>
            <w:tcW w:w="3489" w:type="pct"/>
            <w:gridSpan w:val="3"/>
            <w:noWrap/>
            <w:hideMark/>
          </w:tcPr>
          <w:p w14:paraId="2F329916" w14:textId="77777777" w:rsidR="00F960D6" w:rsidRPr="00017822" w:rsidRDefault="00F960D6" w:rsidP="00470ECA">
            <w:pPr>
              <w:pStyle w:val="TableheadingStyle2"/>
              <w:jc w:val="left"/>
              <w:rPr>
                <w:rFonts w:ascii="Calibri Light" w:hAnsi="Calibri Light" w:cs="Calibri Light"/>
                <w:sz w:val="22"/>
                <w:szCs w:val="22"/>
              </w:rPr>
            </w:pPr>
            <w:r w:rsidRPr="00017822">
              <w:rPr>
                <w:rFonts w:ascii="Calibri Light" w:hAnsi="Calibri Light" w:cs="Calibri Light"/>
                <w:sz w:val="22"/>
                <w:szCs w:val="22"/>
              </w:rPr>
              <w:t>Corporate Taxes</w:t>
            </w:r>
          </w:p>
        </w:tc>
        <w:tc>
          <w:tcPr>
            <w:tcW w:w="298" w:type="pct"/>
            <w:gridSpan w:val="2"/>
            <w:noWrap/>
            <w:hideMark/>
          </w:tcPr>
          <w:p w14:paraId="4327AB05" w14:textId="77777777" w:rsidR="00F960D6" w:rsidRPr="00017822" w:rsidRDefault="00F960D6" w:rsidP="009C3C03">
            <w:pPr>
              <w:rPr>
                <w:rFonts w:ascii="Calibri Light" w:hAnsi="Calibri Light" w:cs="Calibri Light"/>
                <w:sz w:val="22"/>
                <w:szCs w:val="22"/>
              </w:rPr>
            </w:pPr>
            <w:r w:rsidRPr="00017822">
              <w:rPr>
                <w:rFonts w:ascii="Calibri Light" w:hAnsi="Calibri Light" w:cs="Calibri Light"/>
                <w:sz w:val="22"/>
                <w:szCs w:val="22"/>
              </w:rPr>
              <w:t>$</w:t>
            </w:r>
          </w:p>
        </w:tc>
        <w:tc>
          <w:tcPr>
            <w:tcW w:w="1213" w:type="pct"/>
          </w:tcPr>
          <w:p w14:paraId="63D8CA56" w14:textId="517C1545" w:rsidR="00F960D6" w:rsidRPr="00017822" w:rsidRDefault="00F960D6" w:rsidP="009C3C03">
            <w:pPr>
              <w:rPr>
                <w:rFonts w:ascii="Calibri Light" w:hAnsi="Calibri Light" w:cs="Calibri Light"/>
                <w:sz w:val="22"/>
                <w:szCs w:val="22"/>
              </w:rPr>
            </w:pPr>
          </w:p>
        </w:tc>
      </w:tr>
      <w:tr w:rsidR="00F960D6" w:rsidRPr="00017822" w14:paraId="5D0FF674" w14:textId="77777777" w:rsidTr="00F960D6">
        <w:trPr>
          <w:trHeight w:val="300"/>
        </w:trPr>
        <w:tc>
          <w:tcPr>
            <w:tcW w:w="3489" w:type="pct"/>
            <w:gridSpan w:val="3"/>
            <w:noWrap/>
            <w:hideMark/>
          </w:tcPr>
          <w:p w14:paraId="71932EF9" w14:textId="77777777" w:rsidR="00F960D6" w:rsidRPr="00017822" w:rsidRDefault="00F960D6" w:rsidP="00470ECA">
            <w:pPr>
              <w:pStyle w:val="TableheadingStyle2"/>
              <w:jc w:val="left"/>
              <w:rPr>
                <w:rFonts w:ascii="Calibri Light" w:hAnsi="Calibri Light" w:cs="Calibri Light"/>
                <w:sz w:val="22"/>
                <w:szCs w:val="22"/>
              </w:rPr>
            </w:pPr>
            <w:r w:rsidRPr="00017822">
              <w:rPr>
                <w:rFonts w:ascii="Calibri Light" w:hAnsi="Calibri Light" w:cs="Calibri Light"/>
                <w:sz w:val="22"/>
                <w:szCs w:val="22"/>
              </w:rPr>
              <w:t xml:space="preserve">Net Profit </w:t>
            </w:r>
          </w:p>
        </w:tc>
        <w:tc>
          <w:tcPr>
            <w:tcW w:w="298" w:type="pct"/>
            <w:gridSpan w:val="2"/>
            <w:noWrap/>
            <w:hideMark/>
          </w:tcPr>
          <w:p w14:paraId="367E06BC" w14:textId="77777777" w:rsidR="00F960D6" w:rsidRPr="00017822" w:rsidRDefault="00F960D6" w:rsidP="009C3C03">
            <w:pPr>
              <w:rPr>
                <w:rFonts w:ascii="Calibri Light" w:hAnsi="Calibri Light" w:cs="Calibri Light"/>
                <w:sz w:val="22"/>
                <w:szCs w:val="22"/>
              </w:rPr>
            </w:pPr>
            <w:r w:rsidRPr="00017822">
              <w:rPr>
                <w:rFonts w:ascii="Calibri Light" w:hAnsi="Calibri Light" w:cs="Calibri Light"/>
                <w:sz w:val="22"/>
                <w:szCs w:val="22"/>
              </w:rPr>
              <w:t>$</w:t>
            </w:r>
          </w:p>
        </w:tc>
        <w:tc>
          <w:tcPr>
            <w:tcW w:w="1213" w:type="pct"/>
          </w:tcPr>
          <w:p w14:paraId="1BD532F1" w14:textId="2048CAB7" w:rsidR="00F960D6" w:rsidRPr="00017822" w:rsidRDefault="00F960D6" w:rsidP="009C3C03">
            <w:pPr>
              <w:rPr>
                <w:rFonts w:ascii="Calibri Light" w:hAnsi="Calibri Light" w:cs="Calibri Light"/>
                <w:sz w:val="22"/>
                <w:szCs w:val="22"/>
              </w:rPr>
            </w:pPr>
          </w:p>
        </w:tc>
      </w:tr>
    </w:tbl>
    <w:p w14:paraId="185D59C7" w14:textId="77777777" w:rsidR="007F06DD" w:rsidRPr="00017822" w:rsidRDefault="007F06DD" w:rsidP="009C3C03">
      <w:pPr>
        <w:rPr>
          <w:rFonts w:ascii="Calibri Light" w:hAnsi="Calibri Light" w:cs="Calibri Light"/>
          <w:sz w:val="22"/>
          <w:szCs w:val="22"/>
        </w:rPr>
      </w:pPr>
    </w:p>
    <w:sectPr w:rsidR="007F06DD" w:rsidRPr="00017822" w:rsidSect="0009363F">
      <w:headerReference w:type="default" r:id="rId14"/>
      <w:footerReference w:type="default" r:id="rId15"/>
      <w:pgSz w:w="11906" w:h="16838"/>
      <w:pgMar w:top="1440" w:right="1440" w:bottom="1588" w:left="1440" w:header="850"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FB8C5C" w14:textId="77777777" w:rsidR="00AE2F1D" w:rsidRDefault="00AE2F1D" w:rsidP="009C3C03">
      <w:r>
        <w:separator/>
      </w:r>
    </w:p>
  </w:endnote>
  <w:endnote w:type="continuationSeparator" w:id="0">
    <w:p w14:paraId="4D02AC51" w14:textId="77777777" w:rsidR="00AE2F1D" w:rsidRDefault="00AE2F1D" w:rsidP="009C3C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3D267" w14:textId="73D22F1E" w:rsidR="00C8285F" w:rsidRPr="00017822" w:rsidRDefault="009C3C03" w:rsidP="00017822">
    <w:pPr>
      <w:spacing w:before="0" w:after="100" w:afterAutospacing="1"/>
      <w:rPr>
        <w:rFonts w:ascii="Calibri Light" w:hAnsi="Calibri Light" w:cs="Calibri Light"/>
        <w:sz w:val="16"/>
        <w:szCs w:val="16"/>
      </w:rPr>
    </w:pPr>
    <w:r w:rsidRPr="00017822">
      <w:rPr>
        <w:rFonts w:ascii="Calibri Light" w:hAnsi="Calibri Light" w:cs="Calibri Light"/>
        <w:noProof/>
        <w:sz w:val="16"/>
        <w:szCs w:val="16"/>
        <w:lang w:eastAsia="en-AU"/>
      </w:rPr>
      <mc:AlternateContent>
        <mc:Choice Requires="wps">
          <w:drawing>
            <wp:anchor distT="0" distB="0" distL="114300" distR="114300" simplePos="0" relativeHeight="251663872" behindDoc="1" locked="0" layoutInCell="1" allowOverlap="1" wp14:anchorId="13D69373" wp14:editId="61C1178A">
              <wp:simplePos x="0" y="0"/>
              <wp:positionH relativeFrom="column">
                <wp:posOffset>-1135781</wp:posOffset>
              </wp:positionH>
              <wp:positionV relativeFrom="page">
                <wp:posOffset>10029524</wp:posOffset>
              </wp:positionV>
              <wp:extent cx="7783195" cy="697297"/>
              <wp:effectExtent l="0" t="0" r="8255" b="762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83195" cy="697297"/>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F412E82" id="Rectangle 7" o:spid="_x0000_s1026" style="position:absolute;margin-left:-89.45pt;margin-top:789.75pt;width:612.85pt;height:54.9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" fillcolor="#8dc63f [3205]" stroked="f" strokeweight="1pt">
              <w10:wrap anchory="page"/>
            </v:rect>
          </w:pict>
        </mc:Fallback>
      </mc:AlternateContent>
    </w:r>
    <w:r w:rsidR="00385DF3" w:rsidRPr="00017822">
      <w:rPr>
        <w:rFonts w:ascii="Calibri Light" w:hAnsi="Calibri Light" w:cs="Calibri Light"/>
        <w:sz w:val="16"/>
        <w:szCs w:val="16"/>
      </w:rPr>
      <w:t xml:space="preserve">MPower108 </w:t>
    </w:r>
    <w:r w:rsidR="00F960D6" w:rsidRPr="00017822">
      <w:rPr>
        <w:rFonts w:ascii="Calibri Light" w:hAnsi="Calibri Light" w:cs="Calibri Light"/>
        <w:sz w:val="16"/>
        <w:szCs w:val="16"/>
      </w:rPr>
      <w:t>Financial report</w:t>
    </w:r>
    <w:r w:rsidR="009D65EA" w:rsidRPr="00017822">
      <w:rPr>
        <w:rFonts w:ascii="Calibri Light" w:hAnsi="Calibri Light" w:cs="Calibri Light"/>
        <w:sz w:val="16"/>
        <w:szCs w:val="16"/>
      </w:rPr>
      <w:t xml:space="preserve"> </w:t>
    </w:r>
    <w:r w:rsidR="00406CDE" w:rsidRPr="00017822">
      <w:rPr>
        <w:rFonts w:ascii="Calibri Light" w:hAnsi="Calibri Light" w:cs="Calibri Light"/>
        <w:sz w:val="16"/>
        <w:szCs w:val="16"/>
      </w:rPr>
      <w:t>template</w:t>
    </w:r>
    <w:r w:rsidR="00385DF3" w:rsidRPr="00017822">
      <w:rPr>
        <w:rFonts w:ascii="Calibri Light" w:hAnsi="Calibri Light" w:cs="Calibri Light"/>
        <w:sz w:val="16"/>
        <w:szCs w:val="16"/>
      </w:rPr>
      <w:t xml:space="preserve">  </w:t>
    </w:r>
    <w:r w:rsidR="00BD0BDA" w:rsidRPr="00017822">
      <w:rPr>
        <w:rFonts w:ascii="Calibri Light" w:hAnsi="Calibri Light" w:cs="Calibri Light"/>
        <w:sz w:val="16"/>
        <w:szCs w:val="16"/>
      </w:rPr>
      <w:t xml:space="preserve">   </w:t>
    </w:r>
    <w:r w:rsidR="00C8285F" w:rsidRPr="00017822">
      <w:rPr>
        <w:rFonts w:ascii="Calibri Light" w:hAnsi="Calibri Light" w:cs="Calibri Light"/>
        <w:sz w:val="16"/>
        <w:szCs w:val="16"/>
      </w:rPr>
      <w:tab/>
    </w:r>
    <w:r w:rsidR="00C8285F" w:rsidRPr="00017822">
      <w:rPr>
        <w:rFonts w:ascii="Calibri Light" w:hAnsi="Calibri Light" w:cs="Calibri Light"/>
        <w:sz w:val="16"/>
        <w:szCs w:val="16"/>
      </w:rPr>
      <w:tab/>
    </w:r>
    <w:r w:rsidR="00C8285F" w:rsidRPr="00017822">
      <w:rPr>
        <w:rFonts w:ascii="Calibri Light" w:hAnsi="Calibri Light" w:cs="Calibri Light"/>
        <w:sz w:val="16"/>
        <w:szCs w:val="16"/>
      </w:rPr>
      <w:tab/>
    </w:r>
    <w:r w:rsidR="00C8285F" w:rsidRPr="00017822">
      <w:rPr>
        <w:rFonts w:ascii="Calibri Light" w:hAnsi="Calibri Light" w:cs="Calibri Light"/>
        <w:sz w:val="16"/>
        <w:szCs w:val="16"/>
      </w:rPr>
      <w:tab/>
    </w:r>
    <w:r w:rsidR="00C8285F" w:rsidRPr="00017822">
      <w:rPr>
        <w:rFonts w:ascii="Calibri Light" w:hAnsi="Calibri Light" w:cs="Calibri Light"/>
        <w:sz w:val="16"/>
        <w:szCs w:val="16"/>
      </w:rPr>
      <w:tab/>
    </w:r>
    <w:r w:rsidR="00C8285F" w:rsidRPr="00017822">
      <w:rPr>
        <w:rFonts w:ascii="Calibri Light" w:hAnsi="Calibri Light" w:cs="Calibri Light"/>
        <w:sz w:val="16"/>
        <w:szCs w:val="16"/>
      </w:rPr>
      <w:tab/>
    </w:r>
    <w:r w:rsidR="00C8285F" w:rsidRPr="00017822">
      <w:rPr>
        <w:rFonts w:ascii="Calibri Light" w:hAnsi="Calibri Light" w:cs="Calibri Light"/>
        <w:sz w:val="16"/>
        <w:szCs w:val="16"/>
      </w:rPr>
      <w:tab/>
      <w:t xml:space="preserve">Page </w:t>
    </w:r>
    <w:r w:rsidR="00C8285F" w:rsidRPr="00017822">
      <w:rPr>
        <w:rFonts w:ascii="Calibri Light" w:hAnsi="Calibri Light" w:cs="Calibri Light"/>
        <w:b/>
        <w:sz w:val="16"/>
        <w:szCs w:val="16"/>
      </w:rPr>
      <w:fldChar w:fldCharType="begin"/>
    </w:r>
    <w:r w:rsidR="00C8285F" w:rsidRPr="00017822">
      <w:rPr>
        <w:rFonts w:ascii="Calibri Light" w:hAnsi="Calibri Light" w:cs="Calibri Light"/>
        <w:b/>
        <w:sz w:val="16"/>
        <w:szCs w:val="16"/>
      </w:rPr>
      <w:instrText xml:space="preserve"> PAGE   \* MERGEFORMAT </w:instrText>
    </w:r>
    <w:r w:rsidR="00C8285F" w:rsidRPr="00017822">
      <w:rPr>
        <w:rFonts w:ascii="Calibri Light" w:hAnsi="Calibri Light" w:cs="Calibri Light"/>
        <w:b/>
        <w:sz w:val="16"/>
        <w:szCs w:val="16"/>
      </w:rPr>
      <w:fldChar w:fldCharType="separate"/>
    </w:r>
    <w:r w:rsidR="00C8285F" w:rsidRPr="00017822">
      <w:rPr>
        <w:rFonts w:ascii="Calibri Light" w:hAnsi="Calibri Light" w:cs="Calibri Light"/>
        <w:b/>
        <w:noProof/>
        <w:sz w:val="16"/>
        <w:szCs w:val="16"/>
      </w:rPr>
      <w:t>11</w:t>
    </w:r>
    <w:r w:rsidR="00C8285F" w:rsidRPr="00017822">
      <w:rPr>
        <w:rFonts w:ascii="Calibri Light" w:hAnsi="Calibri Light" w:cs="Calibri Light"/>
        <w:b/>
        <w:sz w:val="16"/>
        <w:szCs w:val="16"/>
      </w:rPr>
      <w:fldChar w:fldCharType="end"/>
    </w:r>
    <w:r w:rsidR="00C8285F" w:rsidRPr="00017822">
      <w:rPr>
        <w:rFonts w:ascii="Calibri Light" w:hAnsi="Calibri Light" w:cs="Calibri Light"/>
        <w:b/>
        <w:sz w:val="16"/>
        <w:szCs w:val="16"/>
      </w:rPr>
      <w:t xml:space="preserve"> </w:t>
    </w:r>
    <w:r w:rsidR="00C8285F" w:rsidRPr="00017822">
      <w:rPr>
        <w:rFonts w:ascii="Calibri Light" w:hAnsi="Calibri Light" w:cs="Calibri Light"/>
        <w:sz w:val="16"/>
        <w:szCs w:val="16"/>
      </w:rPr>
      <w:t>of</w:t>
    </w:r>
    <w:r w:rsidR="00C8285F" w:rsidRPr="00017822">
      <w:rPr>
        <w:rFonts w:ascii="Calibri Light" w:hAnsi="Calibri Light" w:cs="Calibri Light"/>
        <w:b/>
        <w:sz w:val="16"/>
        <w:szCs w:val="16"/>
      </w:rPr>
      <w:t xml:space="preserve"> </w:t>
    </w:r>
    <w:r w:rsidR="00C8285F" w:rsidRPr="00017822">
      <w:rPr>
        <w:rFonts w:ascii="Calibri Light" w:hAnsi="Calibri Light" w:cs="Calibri Light"/>
        <w:b/>
        <w:sz w:val="16"/>
        <w:szCs w:val="16"/>
      </w:rPr>
      <w:fldChar w:fldCharType="begin"/>
    </w:r>
    <w:r w:rsidR="00C8285F" w:rsidRPr="00017822">
      <w:rPr>
        <w:rFonts w:ascii="Calibri Light" w:hAnsi="Calibri Light" w:cs="Calibri Light"/>
        <w:b/>
        <w:sz w:val="16"/>
        <w:szCs w:val="16"/>
      </w:rPr>
      <w:instrText xml:space="preserve"> NUMPAGES   \* MERGEFORMAT </w:instrText>
    </w:r>
    <w:r w:rsidR="00C8285F" w:rsidRPr="00017822">
      <w:rPr>
        <w:rFonts w:ascii="Calibri Light" w:hAnsi="Calibri Light" w:cs="Calibri Light"/>
        <w:b/>
        <w:sz w:val="16"/>
        <w:szCs w:val="16"/>
      </w:rPr>
      <w:fldChar w:fldCharType="separate"/>
    </w:r>
    <w:r w:rsidR="00C8285F" w:rsidRPr="00017822">
      <w:rPr>
        <w:rFonts w:ascii="Calibri Light" w:hAnsi="Calibri Light" w:cs="Calibri Light"/>
        <w:b/>
        <w:noProof/>
        <w:sz w:val="16"/>
        <w:szCs w:val="16"/>
      </w:rPr>
      <w:t>20</w:t>
    </w:r>
    <w:r w:rsidR="00C8285F" w:rsidRPr="00017822">
      <w:rPr>
        <w:rFonts w:ascii="Calibri Light" w:hAnsi="Calibri Light" w:cs="Calibri Light"/>
        <w:b/>
        <w:sz w:val="16"/>
        <w:szCs w:val="16"/>
      </w:rPr>
      <w:fldChar w:fldCharType="end"/>
    </w:r>
  </w:p>
  <w:p w14:paraId="46DB66C0" w14:textId="30B07EE2" w:rsidR="00C8285F" w:rsidRPr="00BD0BDA" w:rsidRDefault="0009363F" w:rsidP="009C3C03">
    <w:pPr>
      <w:rPr>
        <w:color w:val="000000" w:themeColor="text1"/>
      </w:rPr>
    </w:pPr>
    <w:sdt>
      <w:sdtPr>
        <w:rPr>
          <w:rFonts w:ascii="Calibri Light" w:hAnsi="Calibri Light" w:cs="Calibri Light"/>
          <w:b/>
          <w:color w:val="FFFFFF"/>
          <w:sz w:val="16"/>
          <w:szCs w:val="16"/>
        </w:rPr>
        <w:alias w:val="Document type"/>
        <w:tag w:val=""/>
        <w:id w:val="250082681"/>
        <w:dataBinding w:prefixMappings="xmlns:ns0='http://schemas.openxmlformats.org/officeDocument/2006/extended-properties' " w:xpath="/ns0:Properties[1]/ns0:Manager[1]" w:storeItemID="{6668398D-A668-4E3E-A5EB-62B293D839F1}"/>
        <w:text/>
      </w:sdtPr>
      <w:sdtEndPr/>
      <w:sdtContent>
        <w:r w:rsidR="00BD0BDA" w:rsidRPr="00017822">
          <w:rPr>
            <w:rFonts w:ascii="Calibri Light" w:hAnsi="Calibri Light" w:cs="Calibri Light"/>
            <w:b/>
            <w:color w:val="FFFFFF"/>
            <w:sz w:val="16"/>
            <w:szCs w:val="16"/>
          </w:rPr>
          <w:t xml:space="preserve">Assessment </w:t>
        </w:r>
        <w:r w:rsidR="00017822" w:rsidRPr="00017822">
          <w:rPr>
            <w:rFonts w:ascii="Calibri Light" w:hAnsi="Calibri Light" w:cs="Calibri Light"/>
            <w:b/>
            <w:color w:val="FFFFFF"/>
            <w:sz w:val="16"/>
            <w:szCs w:val="16"/>
          </w:rPr>
          <w:t>support resource</w:t>
        </w:r>
      </w:sdtContent>
    </w:sdt>
    <w:r w:rsidR="00C8285F" w:rsidRPr="002622F3">
      <w:rPr>
        <w:sz w:val="16"/>
        <w:szCs w:val="16"/>
      </w:rPr>
      <w:t xml:space="preserve"> </w:t>
    </w:r>
    <w:r w:rsidR="00C8285F" w:rsidRPr="002622F3">
      <w:rPr>
        <w:sz w:val="16"/>
        <w:szCs w:val="16"/>
      </w:rPr>
      <w:tab/>
    </w:r>
    <w:r w:rsidR="00C8285F" w:rsidRPr="00BD0BDA">
      <w:tab/>
    </w:r>
    <w:r w:rsidR="009C0DC9">
      <w:tab/>
    </w:r>
    <w:r w:rsidR="009C0DC9">
      <w:tab/>
    </w:r>
    <w:r w:rsidR="00C8285F" w:rsidRPr="00BD0BDA">
      <w:tab/>
    </w:r>
    <w:r w:rsidR="00C8285F" w:rsidRPr="00BD0BDA">
      <w:tab/>
    </w:r>
    <w:r w:rsidR="00C8285F" w:rsidRPr="00BD0BDA">
      <w:rPr>
        <w:color w:val="000000" w:themeColor="text1"/>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219D04" w14:textId="77777777" w:rsidR="00AE2F1D" w:rsidRDefault="00AE2F1D" w:rsidP="009C3C03">
      <w:r>
        <w:separator/>
      </w:r>
    </w:p>
  </w:footnote>
  <w:footnote w:type="continuationSeparator" w:id="0">
    <w:p w14:paraId="6251D253" w14:textId="77777777" w:rsidR="00AE2F1D" w:rsidRDefault="00AE2F1D" w:rsidP="009C3C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3BDC4" w14:textId="1F8AFFA4" w:rsidR="00385DF3" w:rsidRDefault="00385DF3" w:rsidP="00993387">
    <w:pPr>
      <w:pStyle w:val="Header"/>
      <w:jc w:val="right"/>
    </w:pPr>
    <w:r>
      <w:rPr>
        <w:noProof/>
      </w:rPr>
      <w:drawing>
        <wp:inline distT="0" distB="0" distL="0" distR="0" wp14:anchorId="5A6AF346" wp14:editId="1BA8157F">
          <wp:extent cx="1511166" cy="55292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43909" cy="564908"/>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93" type="#_x0000_t75" style="width:78pt;height:7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22169"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7811B7A"/>
    <w:multiLevelType w:val="multilevel"/>
    <w:tmpl w:val="4D16A3DC"/>
    <w:lvl w:ilvl="0">
      <w:start w:val="1"/>
      <w:numFmt w:val="bullet"/>
      <w:lvlText w:val=""/>
      <w:lvlJc w:val="left"/>
      <w:pPr>
        <w:ind w:left="397" w:hanging="397"/>
      </w:pPr>
      <w:rPr>
        <w:rFonts w:ascii="Symbol" w:hAnsi="Symbol" w:hint="default"/>
        <w:color w:val="6D6E71"/>
      </w:rPr>
    </w:lvl>
    <w:lvl w:ilvl="1">
      <w:start w:val="1"/>
      <w:numFmt w:val="bullet"/>
      <w:lvlText w:val="o"/>
      <w:lvlJc w:val="left"/>
      <w:pPr>
        <w:ind w:left="964" w:hanging="397"/>
      </w:pPr>
      <w:rPr>
        <w:rFonts w:ascii="Courier New" w:hAnsi="Courier New" w:hint="default"/>
      </w:rPr>
    </w:lvl>
    <w:lvl w:ilvl="2">
      <w:start w:val="1"/>
      <w:numFmt w:val="bullet"/>
      <w:lvlText w:val=""/>
      <w:lvlJc w:val="left"/>
      <w:pPr>
        <w:ind w:left="1531" w:hanging="397"/>
      </w:pPr>
      <w:rPr>
        <w:rFonts w:ascii="Wingdings" w:hAnsi="Wingdings" w:hint="default"/>
      </w:rPr>
    </w:lvl>
    <w:lvl w:ilvl="3">
      <w:start w:val="1"/>
      <w:numFmt w:val="bullet"/>
      <w:lvlText w:val=""/>
      <w:lvlJc w:val="left"/>
      <w:pPr>
        <w:tabs>
          <w:tab w:val="num" w:pos="1985"/>
        </w:tabs>
        <w:ind w:left="2098" w:hanging="397"/>
      </w:pPr>
      <w:rPr>
        <w:rFonts w:ascii="Symbol" w:hAnsi="Symbol" w:hint="default"/>
      </w:rPr>
    </w:lvl>
    <w:lvl w:ilvl="4">
      <w:start w:val="1"/>
      <w:numFmt w:val="bullet"/>
      <w:lvlText w:val="o"/>
      <w:lvlJc w:val="left"/>
      <w:pPr>
        <w:ind w:left="2665" w:hanging="397"/>
      </w:pPr>
      <w:rPr>
        <w:rFonts w:ascii="Courier New" w:hAnsi="Courier New" w:hint="default"/>
      </w:rPr>
    </w:lvl>
    <w:lvl w:ilvl="5">
      <w:start w:val="1"/>
      <w:numFmt w:val="bullet"/>
      <w:lvlText w:val=""/>
      <w:lvlJc w:val="left"/>
      <w:pPr>
        <w:ind w:left="3232" w:hanging="397"/>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0EB73DDA"/>
    <w:multiLevelType w:val="hybridMultilevel"/>
    <w:tmpl w:val="4558AFC8"/>
    <w:lvl w:ilvl="0" w:tplc="57408442">
      <w:numFmt w:val="bullet"/>
      <w:lvlText w:val="-"/>
      <w:lvlJc w:val="left"/>
      <w:pPr>
        <w:ind w:left="720" w:hanging="360"/>
      </w:pPr>
      <w:rPr>
        <w:rFonts w:ascii="Arial" w:eastAsiaTheme="minorHAnsi" w:hAnsi="Arial" w:cs="Aria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E7E6FC2"/>
    <w:multiLevelType w:val="hybridMultilevel"/>
    <w:tmpl w:val="7EF04A6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FAA659B"/>
    <w:multiLevelType w:val="multilevel"/>
    <w:tmpl w:val="845C3350"/>
    <w:lvl w:ilvl="0">
      <w:start w:val="1"/>
      <w:numFmt w:val="bullet"/>
      <w:pStyle w:val="StandardBullets"/>
      <w:lvlText w:val=""/>
      <w:lvlJc w:val="left"/>
      <w:pPr>
        <w:ind w:left="284" w:hanging="284"/>
      </w:pPr>
      <w:rPr>
        <w:rFonts w:ascii="Symbol" w:hAnsi="Symbol" w:hint="default"/>
        <w:color w:val="000000" w:themeColor="text1"/>
        <w:sz w:val="20"/>
      </w:rPr>
    </w:lvl>
    <w:lvl w:ilvl="1">
      <w:start w:val="1"/>
      <w:numFmt w:val="bullet"/>
      <w:lvlText w:val="-"/>
      <w:lvlJc w:val="left"/>
      <w:pPr>
        <w:ind w:left="567" w:hanging="283"/>
      </w:pPr>
      <w:rPr>
        <w:rFonts w:ascii="Calibri" w:hAnsi="Calibri" w:hint="default"/>
        <w:color w:val="022169"/>
      </w:rPr>
    </w:lvl>
    <w:lvl w:ilvl="2">
      <w:start w:val="1"/>
      <w:numFmt w:val="bullet"/>
      <w:lvlText w:val="-"/>
      <w:lvlJc w:val="left"/>
      <w:pPr>
        <w:ind w:left="851" w:hanging="284"/>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FD02ACD"/>
    <w:multiLevelType w:val="hybridMultilevel"/>
    <w:tmpl w:val="89C4A15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27300A15"/>
    <w:multiLevelType w:val="hybridMultilevel"/>
    <w:tmpl w:val="D86AFF9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9" w15:restartNumberingAfterBreak="0">
    <w:nsid w:val="2888114C"/>
    <w:multiLevelType w:val="multilevel"/>
    <w:tmpl w:val="84C4E626"/>
    <w:lvl w:ilvl="0">
      <w:start w:val="1"/>
      <w:numFmt w:val="bullet"/>
      <w:pStyle w:val="TableBullets"/>
      <w:lvlText w:val=""/>
      <w:lvlJc w:val="left"/>
      <w:pPr>
        <w:ind w:left="397" w:hanging="397"/>
      </w:pPr>
      <w:rPr>
        <w:rFonts w:ascii="Symbol" w:hAnsi="Symbol" w:hint="default"/>
        <w:color w:val="6D6E71"/>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color w:val="6D6E71"/>
      </w:rPr>
    </w:lvl>
    <w:lvl w:ilvl="3">
      <w:start w:val="1"/>
      <w:numFmt w:val="bullet"/>
      <w:lvlText w:val=""/>
      <w:lvlJc w:val="left"/>
      <w:pPr>
        <w:ind w:left="1588" w:hanging="397"/>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C742B7F"/>
    <w:multiLevelType w:val="hybridMultilevel"/>
    <w:tmpl w:val="A7620086"/>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1" w15:restartNumberingAfterBreak="0">
    <w:nsid w:val="2E0C5024"/>
    <w:multiLevelType w:val="multilevel"/>
    <w:tmpl w:val="0204D04C"/>
    <w:lvl w:ilvl="0">
      <w:start w:val="1"/>
      <w:numFmt w:val="bullet"/>
      <w:lvlText w:val=""/>
      <w:lvlJc w:val="left"/>
      <w:pPr>
        <w:ind w:left="284" w:hanging="284"/>
      </w:pPr>
      <w:rPr>
        <w:rFonts w:ascii="Symbol" w:hAnsi="Symbol" w:hint="default"/>
      </w:rPr>
    </w:lvl>
    <w:lvl w:ilvl="1">
      <w:start w:val="1"/>
      <w:numFmt w:val="bullet"/>
      <w:lvlText w:val="-"/>
      <w:lvlJc w:val="left"/>
      <w:pPr>
        <w:ind w:left="567" w:hanging="283"/>
      </w:pPr>
      <w:rPr>
        <w:rFonts w:ascii="Calibri" w:hAnsi="Calibri" w:cs="Times New Roman" w:hint="default"/>
        <w:color w:val="022169"/>
      </w:rPr>
    </w:lvl>
    <w:lvl w:ilvl="2">
      <w:start w:val="1"/>
      <w:numFmt w:val="bullet"/>
      <w:lvlText w:val="-"/>
      <w:lvlJc w:val="left"/>
      <w:pPr>
        <w:ind w:left="851" w:hanging="284"/>
      </w:pPr>
      <w:rPr>
        <w:rFonts w:ascii="Calibri" w:hAnsi="Calibri" w:cs="Times New Roman" w:hint="default"/>
        <w:color w:val="022169"/>
      </w:rPr>
    </w:lvl>
    <w:lvl w:ilvl="3">
      <w:start w:val="1"/>
      <w:numFmt w:val="bullet"/>
      <w:lvlText w:val="-"/>
      <w:lvlJc w:val="left"/>
      <w:pPr>
        <w:ind w:left="1134" w:hanging="283"/>
      </w:pPr>
      <w:rPr>
        <w:rFonts w:ascii="Calibri" w:hAnsi="Calibri" w:cs="Times New Roman" w:hint="default"/>
        <w:color w:val="022169"/>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5AC52C0"/>
    <w:multiLevelType w:val="multilevel"/>
    <w:tmpl w:val="B50C2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85302FF"/>
    <w:multiLevelType w:val="hybridMultilevel"/>
    <w:tmpl w:val="BAC0DCF2"/>
    <w:lvl w:ilvl="0" w:tplc="0F0ECA8E">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4" w15:restartNumberingAfterBreak="0">
    <w:nsid w:val="38C4668B"/>
    <w:multiLevelType w:val="multilevel"/>
    <w:tmpl w:val="60DAE130"/>
    <w:lvl w:ilvl="0">
      <w:start w:val="1"/>
      <w:numFmt w:val="decimal"/>
      <w:lvlText w:val="%1."/>
      <w:lvlJc w:val="left"/>
      <w:pPr>
        <w:ind w:left="397" w:hanging="397"/>
      </w:pPr>
      <w:rPr>
        <w:rFonts w:ascii="Arial" w:hAnsi="Arial" w:hint="default"/>
        <w:b/>
        <w:i w:val="0"/>
        <w:color w:val="022169" w:themeColor="text2"/>
        <w:sz w:val="22"/>
        <w:u w:color="FFFFFF" w:themeColor="background1"/>
      </w:rPr>
    </w:lvl>
    <w:lvl w:ilvl="1">
      <w:start w:val="1"/>
      <w:numFmt w:val="lowerLetter"/>
      <w:lvlText w:val="%2."/>
      <w:lvlJc w:val="left"/>
      <w:pPr>
        <w:ind w:left="794" w:hanging="397"/>
      </w:pPr>
      <w:rPr>
        <w:rFonts w:ascii="Arial" w:hAnsi="Arial" w:hint="default"/>
        <w:b/>
        <w:i w:val="0"/>
        <w:color w:val="022169"/>
        <w:sz w:val="22"/>
      </w:rPr>
    </w:lvl>
    <w:lvl w:ilvl="2">
      <w:start w:val="1"/>
      <w:numFmt w:val="bullet"/>
      <w:lvlText w:val=""/>
      <w:lvlJc w:val="left"/>
      <w:pPr>
        <w:ind w:left="1191" w:hanging="397"/>
      </w:pPr>
      <w:rPr>
        <w:rFonts w:ascii="Symbol" w:hAnsi="Symbol" w:hint="default"/>
        <w:b/>
        <w:i w:val="0"/>
        <w:color w:val="022169" w:themeColor="text2"/>
        <w:sz w:val="22"/>
      </w:rPr>
    </w:lvl>
    <w:lvl w:ilvl="3">
      <w:start w:val="1"/>
      <w:numFmt w:val="bullet"/>
      <w:lvlText w:val="-"/>
      <w:lvlJc w:val="left"/>
      <w:pPr>
        <w:tabs>
          <w:tab w:val="num" w:pos="1985"/>
        </w:tabs>
        <w:ind w:left="1588" w:hanging="397"/>
      </w:pPr>
      <w:rPr>
        <w:rFonts w:ascii="Courier New" w:hAnsi="Courier New" w:hint="default"/>
        <w:color w:val="022169" w:themeColor="text2"/>
        <w:sz w:val="22"/>
      </w:rPr>
    </w:lvl>
    <w:lvl w:ilvl="4">
      <w:start w:val="1"/>
      <w:numFmt w:val="bullet"/>
      <w:lvlText w:val="o"/>
      <w:lvlJc w:val="left"/>
      <w:pPr>
        <w:ind w:left="1985" w:hanging="397"/>
      </w:pPr>
      <w:rPr>
        <w:rFonts w:ascii="Courier New" w:hAnsi="Courier New" w:hint="default"/>
      </w:rPr>
    </w:lvl>
    <w:lvl w:ilvl="5">
      <w:start w:val="1"/>
      <w:numFmt w:val="bullet"/>
      <w:lvlText w:val=""/>
      <w:lvlJc w:val="left"/>
      <w:pPr>
        <w:ind w:left="2382" w:hanging="397"/>
      </w:pPr>
      <w:rPr>
        <w:rFonts w:ascii="Wingdings" w:hAnsi="Wingdings" w:hint="default"/>
      </w:rPr>
    </w:lvl>
    <w:lvl w:ilvl="6">
      <w:start w:val="1"/>
      <w:numFmt w:val="bullet"/>
      <w:lvlText w:val=""/>
      <w:lvlJc w:val="left"/>
      <w:pPr>
        <w:ind w:left="2779" w:hanging="397"/>
      </w:pPr>
      <w:rPr>
        <w:rFonts w:ascii="Symbol" w:hAnsi="Symbol" w:hint="default"/>
      </w:rPr>
    </w:lvl>
    <w:lvl w:ilvl="7">
      <w:start w:val="1"/>
      <w:numFmt w:val="bullet"/>
      <w:lvlText w:val="o"/>
      <w:lvlJc w:val="left"/>
      <w:pPr>
        <w:ind w:left="3176" w:hanging="397"/>
      </w:pPr>
      <w:rPr>
        <w:rFonts w:ascii="Courier New" w:hAnsi="Courier New" w:cs="Courier New" w:hint="default"/>
      </w:rPr>
    </w:lvl>
    <w:lvl w:ilvl="8">
      <w:start w:val="1"/>
      <w:numFmt w:val="bullet"/>
      <w:lvlText w:val=""/>
      <w:lvlJc w:val="left"/>
      <w:pPr>
        <w:ind w:left="3573" w:hanging="397"/>
      </w:pPr>
      <w:rPr>
        <w:rFonts w:ascii="Wingdings" w:hAnsi="Wingdings" w:hint="default"/>
      </w:rPr>
    </w:lvl>
  </w:abstractNum>
  <w:abstractNum w:abstractNumId="15" w15:restartNumberingAfterBreak="0">
    <w:nsid w:val="3D9C54B3"/>
    <w:multiLevelType w:val="multilevel"/>
    <w:tmpl w:val="6F442304"/>
    <w:lvl w:ilvl="0">
      <w:start w:val="1"/>
      <w:numFmt w:val="decimal"/>
      <w:pStyle w:val="NumberedList"/>
      <w:lvlText w:val="%1."/>
      <w:lvlJc w:val="left"/>
      <w:pPr>
        <w:ind w:left="397" w:hanging="397"/>
      </w:pPr>
      <w:rPr>
        <w:rFonts w:hint="default"/>
        <w:b/>
        <w:i w:val="0"/>
        <w:color w:val="0080C7" w:themeColor="accent1"/>
        <w:sz w:val="24"/>
      </w:rPr>
    </w:lvl>
    <w:lvl w:ilvl="1">
      <w:start w:val="1"/>
      <w:numFmt w:val="bullet"/>
      <w:lvlText w:val=""/>
      <w:lvlJc w:val="left"/>
      <w:pPr>
        <w:ind w:left="794" w:hanging="397"/>
      </w:pPr>
      <w:rPr>
        <w:rFonts w:ascii="Symbol" w:hAnsi="Symbol" w:hint="default"/>
        <w:b/>
        <w:i w:val="0"/>
        <w:color w:val="0080C7" w:themeColor="accent1"/>
        <w:sz w:val="20"/>
      </w:rPr>
    </w:lvl>
    <w:lvl w:ilvl="2">
      <w:start w:val="1"/>
      <w:numFmt w:val="bullet"/>
      <w:lvlText w:val="-"/>
      <w:lvlJc w:val="left"/>
      <w:pPr>
        <w:tabs>
          <w:tab w:val="num" w:pos="851"/>
        </w:tabs>
        <w:ind w:left="1191" w:hanging="397"/>
      </w:pPr>
      <w:rPr>
        <w:rFonts w:ascii="Courier New" w:hAnsi="Courier New" w:hint="default"/>
        <w:color w:val="0080C7" w:themeColor="accent1"/>
      </w:rPr>
    </w:lvl>
    <w:lvl w:ilvl="3">
      <w:start w:val="1"/>
      <w:numFmt w:val="bullet"/>
      <w:lvlText w:val="-"/>
      <w:lvlJc w:val="left"/>
      <w:pPr>
        <w:ind w:left="1588" w:hanging="397"/>
      </w:pPr>
      <w:rPr>
        <w:rFonts w:ascii="Courier New" w:hAnsi="Courier New" w:hint="default"/>
        <w:color w:val="0080C7" w:themeColor="accent1"/>
      </w:rPr>
    </w:lvl>
    <w:lvl w:ilvl="4">
      <w:start w:val="1"/>
      <w:numFmt w:val="bullet"/>
      <w:lvlText w:val="-"/>
      <w:lvlJc w:val="left"/>
      <w:pPr>
        <w:ind w:left="2041" w:hanging="453"/>
      </w:pPr>
      <w:rPr>
        <w:rFonts w:ascii="Courier New" w:hAnsi="Courier New" w:hint="default"/>
        <w:color w:val="0080C7"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8" w15:restartNumberingAfterBreak="0">
    <w:nsid w:val="593F17A8"/>
    <w:multiLevelType w:val="hybridMultilevel"/>
    <w:tmpl w:val="B2529422"/>
    <w:lvl w:ilvl="0" w:tplc="C6EE53B4">
      <w:start w:val="1"/>
      <w:numFmt w:val="lowerLetter"/>
      <w:lvlText w:val="%1."/>
      <w:lvlJc w:val="left"/>
      <w:pPr>
        <w:ind w:left="757" w:hanging="360"/>
      </w:pPr>
      <w:rPr>
        <w:rFonts w:hint="default"/>
      </w:rPr>
    </w:lvl>
    <w:lvl w:ilvl="1" w:tplc="0C090019" w:tentative="1">
      <w:start w:val="1"/>
      <w:numFmt w:val="lowerLetter"/>
      <w:lvlText w:val="%2."/>
      <w:lvlJc w:val="left"/>
      <w:pPr>
        <w:ind w:left="1477" w:hanging="360"/>
      </w:pPr>
    </w:lvl>
    <w:lvl w:ilvl="2" w:tplc="0C09001B" w:tentative="1">
      <w:start w:val="1"/>
      <w:numFmt w:val="lowerRoman"/>
      <w:lvlText w:val="%3."/>
      <w:lvlJc w:val="right"/>
      <w:pPr>
        <w:ind w:left="2197" w:hanging="180"/>
      </w:pPr>
    </w:lvl>
    <w:lvl w:ilvl="3" w:tplc="0C09000F" w:tentative="1">
      <w:start w:val="1"/>
      <w:numFmt w:val="decimal"/>
      <w:lvlText w:val="%4."/>
      <w:lvlJc w:val="left"/>
      <w:pPr>
        <w:ind w:left="2917" w:hanging="360"/>
      </w:pPr>
    </w:lvl>
    <w:lvl w:ilvl="4" w:tplc="0C090019" w:tentative="1">
      <w:start w:val="1"/>
      <w:numFmt w:val="lowerLetter"/>
      <w:lvlText w:val="%5."/>
      <w:lvlJc w:val="left"/>
      <w:pPr>
        <w:ind w:left="3637" w:hanging="360"/>
      </w:pPr>
    </w:lvl>
    <w:lvl w:ilvl="5" w:tplc="0C09001B" w:tentative="1">
      <w:start w:val="1"/>
      <w:numFmt w:val="lowerRoman"/>
      <w:lvlText w:val="%6."/>
      <w:lvlJc w:val="right"/>
      <w:pPr>
        <w:ind w:left="4357" w:hanging="180"/>
      </w:pPr>
    </w:lvl>
    <w:lvl w:ilvl="6" w:tplc="0C09000F" w:tentative="1">
      <w:start w:val="1"/>
      <w:numFmt w:val="decimal"/>
      <w:lvlText w:val="%7."/>
      <w:lvlJc w:val="left"/>
      <w:pPr>
        <w:ind w:left="5077" w:hanging="360"/>
      </w:pPr>
    </w:lvl>
    <w:lvl w:ilvl="7" w:tplc="0C090019" w:tentative="1">
      <w:start w:val="1"/>
      <w:numFmt w:val="lowerLetter"/>
      <w:lvlText w:val="%8."/>
      <w:lvlJc w:val="left"/>
      <w:pPr>
        <w:ind w:left="5797" w:hanging="360"/>
      </w:pPr>
    </w:lvl>
    <w:lvl w:ilvl="8" w:tplc="0C09001B" w:tentative="1">
      <w:start w:val="1"/>
      <w:numFmt w:val="lowerRoman"/>
      <w:lvlText w:val="%9."/>
      <w:lvlJc w:val="right"/>
      <w:pPr>
        <w:ind w:left="6517" w:hanging="180"/>
      </w:pPr>
    </w:lvl>
  </w:abstractNum>
  <w:abstractNum w:abstractNumId="19"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 w15:restartNumberingAfterBreak="0">
    <w:nsid w:val="6B613D52"/>
    <w:multiLevelType w:val="hybridMultilevel"/>
    <w:tmpl w:val="E7CE6484"/>
    <w:lvl w:ilvl="0" w:tplc="A41410AE">
      <w:start w:val="1"/>
      <w:numFmt w:val="bullet"/>
      <w:pStyle w:val="Benchmarkbullets"/>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6C9674C1"/>
    <w:multiLevelType w:val="multilevel"/>
    <w:tmpl w:val="A746B038"/>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6DC26DAF"/>
    <w:multiLevelType w:val="hybridMultilevel"/>
    <w:tmpl w:val="8328FD84"/>
    <w:lvl w:ilvl="0" w:tplc="B464D4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FBE181A"/>
    <w:multiLevelType w:val="multilevel"/>
    <w:tmpl w:val="845C3350"/>
    <w:lvl w:ilvl="0">
      <w:numFmt w:val="decimal"/>
      <w:lvlText w:val=""/>
      <w:lvlJc w:val="left"/>
      <w:pPr>
        <w:ind w:left="284" w:hanging="284"/>
      </w:pPr>
      <w:rPr>
        <w:rFonts w:ascii="Symbol" w:hAnsi="Symbol" w:hint="default"/>
        <w:color w:val="000000"/>
        <w:sz w:val="20"/>
      </w:rPr>
    </w:lvl>
    <w:lvl w:ilvl="1">
      <w:numFmt w:val="decimal"/>
      <w:lvlText w:val="-"/>
      <w:lvlJc w:val="left"/>
      <w:pPr>
        <w:ind w:left="567" w:hanging="283"/>
      </w:pPr>
      <w:rPr>
        <w:rFonts w:ascii="Calibri" w:hAnsi="Calibri" w:cs="Calibri" w:hint="default"/>
        <w:color w:val="022169"/>
      </w:rPr>
    </w:lvl>
    <w:lvl w:ilvl="2">
      <w:numFmt w:val="decimal"/>
      <w:lvlText w:val="-"/>
      <w:lvlJc w:val="left"/>
      <w:pPr>
        <w:ind w:left="851" w:hanging="284"/>
      </w:pPr>
      <w:rPr>
        <w:rFonts w:ascii="Calibri" w:hAnsi="Calibri" w:cs="Calibri" w:hint="default"/>
        <w:color w:val="022169"/>
      </w:rPr>
    </w:lvl>
    <w:lvl w:ilvl="3">
      <w:numFmt w:val="decimal"/>
      <w:lvlText w:val="-"/>
      <w:lvlJc w:val="left"/>
      <w:pPr>
        <w:ind w:left="1134" w:hanging="283"/>
      </w:pPr>
      <w:rPr>
        <w:rFonts w:ascii="Calibri" w:hAnsi="Calibri" w:cs="Calibri" w:hint="default"/>
        <w:color w:val="022169"/>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FE61DCB"/>
    <w:multiLevelType w:val="hybridMultilevel"/>
    <w:tmpl w:val="34BA2D2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71F222D9"/>
    <w:multiLevelType w:val="multilevel"/>
    <w:tmpl w:val="0C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730F67F0"/>
    <w:multiLevelType w:val="hybridMultilevel"/>
    <w:tmpl w:val="66E01118"/>
    <w:lvl w:ilvl="0" w:tplc="4F90D034">
      <w:start w:val="1"/>
      <w:numFmt w:val="bullet"/>
      <w:lvlText w:val=""/>
      <w:lvlJc w:val="left"/>
      <w:pPr>
        <w:ind w:left="720" w:hanging="360"/>
      </w:pPr>
      <w:rPr>
        <w:rFonts w:ascii="Symbol" w:hAnsi="Symbol" w:hint="default"/>
        <w:color w:val="FF0000"/>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73E61AAF"/>
    <w:multiLevelType w:val="hybridMultilevel"/>
    <w:tmpl w:val="6450B8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4702EE4"/>
    <w:multiLevelType w:val="hybridMultilevel"/>
    <w:tmpl w:val="25EEA20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79EA5EA7"/>
    <w:multiLevelType w:val="hybridMultilevel"/>
    <w:tmpl w:val="D6A62C0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A1018D8"/>
    <w:multiLevelType w:val="multilevel"/>
    <w:tmpl w:val="AD38AC14"/>
    <w:lvl w:ilvl="0">
      <w:start w:val="1"/>
      <w:numFmt w:val="bullet"/>
      <w:lvlText w:val=""/>
      <w:lvlJc w:val="left"/>
      <w:pPr>
        <w:ind w:left="360" w:hanging="360"/>
      </w:pPr>
      <w:rPr>
        <w:rFonts w:ascii="Symbol" w:hAnsi="Symbol" w:hint="default"/>
        <w:color w:val="8DC63F" w:themeColor="accent2"/>
        <w:sz w:val="20"/>
        <w:u w:color="8DC63F" w:themeColor="accent2"/>
      </w:rPr>
    </w:lvl>
    <w:lvl w:ilvl="1">
      <w:start w:val="1"/>
      <w:numFmt w:val="bullet"/>
      <w:lvlText w:val="-"/>
      <w:lvlJc w:val="left"/>
      <w:pPr>
        <w:ind w:left="567" w:hanging="283"/>
      </w:pPr>
      <w:rPr>
        <w:rFonts w:ascii="Calibri" w:hAnsi="Calibri" w:hint="default"/>
        <w:color w:val="022169"/>
      </w:rPr>
    </w:lvl>
    <w:lvl w:ilvl="2">
      <w:start w:val="1"/>
      <w:numFmt w:val="bullet"/>
      <w:lvlText w:val="-"/>
      <w:lvlJc w:val="left"/>
      <w:pPr>
        <w:ind w:left="851" w:hanging="284"/>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7A184ED2"/>
    <w:multiLevelType w:val="multilevel"/>
    <w:tmpl w:val="475C0BCC"/>
    <w:lvl w:ilvl="0">
      <w:start w:val="1"/>
      <w:numFmt w:val="bullet"/>
      <w:lvlText w:val=""/>
      <w:lvlJc w:val="left"/>
      <w:pPr>
        <w:ind w:left="568" w:hanging="284"/>
      </w:pPr>
      <w:rPr>
        <w:rFonts w:ascii="Symbol" w:hAnsi="Symbol" w:hint="default"/>
      </w:rPr>
    </w:lvl>
    <w:lvl w:ilvl="1">
      <w:start w:val="1"/>
      <w:numFmt w:val="bullet"/>
      <w:lvlText w:val="-"/>
      <w:lvlJc w:val="left"/>
      <w:pPr>
        <w:ind w:left="567" w:hanging="283"/>
      </w:pPr>
      <w:rPr>
        <w:rFonts w:ascii="Calibri" w:hAnsi="Calibri" w:hint="default"/>
        <w:color w:val="022169"/>
      </w:rPr>
    </w:lvl>
    <w:lvl w:ilvl="2">
      <w:start w:val="1"/>
      <w:numFmt w:val="bullet"/>
      <w:lvlText w:val="-"/>
      <w:lvlJc w:val="left"/>
      <w:pPr>
        <w:tabs>
          <w:tab w:val="num" w:pos="851"/>
        </w:tabs>
        <w:ind w:left="851" w:hanging="284"/>
      </w:pPr>
      <w:rPr>
        <w:rFonts w:ascii="Calibri" w:hAnsi="Calibri" w:hint="default"/>
        <w:color w:val="022169"/>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BA77DE4"/>
    <w:multiLevelType w:val="hybridMultilevel"/>
    <w:tmpl w:val="C8BAFE40"/>
    <w:lvl w:ilvl="0" w:tplc="6180DD3E">
      <w:start w:val="1"/>
      <w:numFmt w:val="bullet"/>
      <w:pStyle w:val="Bullet1"/>
      <w:lvlText w:val=""/>
      <w:lvlJc w:val="left"/>
      <w:pPr>
        <w:ind w:left="360" w:hanging="360"/>
      </w:pPr>
      <w:rPr>
        <w:rFonts w:ascii="Symbol" w:hAnsi="Symbol" w:hint="default"/>
        <w:color w:val="auto"/>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cs="Courier New"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cs="Courier New" w:hint="default"/>
      </w:rPr>
    </w:lvl>
    <w:lvl w:ilvl="8" w:tplc="0C090005">
      <w:start w:val="1"/>
      <w:numFmt w:val="bullet"/>
      <w:lvlText w:val=""/>
      <w:lvlJc w:val="left"/>
      <w:pPr>
        <w:ind w:left="6120" w:hanging="360"/>
      </w:pPr>
      <w:rPr>
        <w:rFonts w:ascii="Wingdings" w:hAnsi="Wingdings" w:hint="default"/>
      </w:rPr>
    </w:lvl>
  </w:abstractNum>
  <w:num w:numId="1">
    <w:abstractNumId w:val="6"/>
  </w:num>
  <w:num w:numId="2">
    <w:abstractNumId w:val="15"/>
  </w:num>
  <w:num w:numId="3">
    <w:abstractNumId w:val="0"/>
  </w:num>
  <w:num w:numId="4">
    <w:abstractNumId w:val="16"/>
  </w:num>
  <w:num w:numId="5">
    <w:abstractNumId w:val="1"/>
  </w:num>
  <w:num w:numId="6">
    <w:abstractNumId w:val="11"/>
  </w:num>
  <w:num w:numId="7">
    <w:abstractNumId w:val="4"/>
  </w:num>
  <w:num w:numId="8">
    <w:abstractNumId w:val="22"/>
  </w:num>
  <w:num w:numId="9">
    <w:abstractNumId w:val="31"/>
  </w:num>
  <w:num w:numId="10">
    <w:abstractNumId w:val="9"/>
  </w:num>
  <w:num w:numId="11">
    <w:abstractNumId w:val="27"/>
  </w:num>
  <w:num w:numId="12">
    <w:abstractNumId w:val="26"/>
  </w:num>
  <w:num w:numId="13">
    <w:abstractNumId w:val="14"/>
    <w:lvlOverride w:ilvl="0">
      <w:lvl w:ilvl="0">
        <w:start w:val="1"/>
        <w:numFmt w:val="decimal"/>
        <w:lvlText w:val="%1."/>
        <w:lvlJc w:val="left"/>
        <w:pPr>
          <w:ind w:left="397" w:hanging="397"/>
        </w:pPr>
        <w:rPr>
          <w:rFonts w:ascii="Arial" w:hAnsi="Arial" w:hint="default"/>
          <w:b/>
          <w:i w:val="0"/>
          <w:color w:val="022169" w:themeColor="text2"/>
          <w:sz w:val="22"/>
          <w:u w:color="FFFFFF" w:themeColor="background1"/>
        </w:rPr>
      </w:lvl>
    </w:lvlOverride>
    <w:lvlOverride w:ilvl="1">
      <w:lvl w:ilvl="1">
        <w:start w:val="1"/>
        <w:numFmt w:val="lowerLetter"/>
        <w:lvlText w:val="%2."/>
        <w:lvlJc w:val="left"/>
        <w:pPr>
          <w:ind w:left="794" w:hanging="397"/>
        </w:pPr>
        <w:rPr>
          <w:rFonts w:ascii="Arial" w:hAnsi="Arial" w:hint="default"/>
          <w:b/>
          <w:i w:val="0"/>
          <w:color w:val="022169"/>
          <w:sz w:val="22"/>
        </w:rPr>
      </w:lvl>
    </w:lvlOverride>
    <w:lvlOverride w:ilvl="2">
      <w:lvl w:ilvl="2">
        <w:start w:val="1"/>
        <w:numFmt w:val="bullet"/>
        <w:lvlText w:val=""/>
        <w:lvlJc w:val="left"/>
        <w:pPr>
          <w:ind w:left="1191" w:hanging="397"/>
        </w:pPr>
        <w:rPr>
          <w:rFonts w:ascii="Symbol" w:hAnsi="Symbol" w:hint="default"/>
          <w:b/>
          <w:i w:val="0"/>
          <w:color w:val="022169" w:themeColor="text2"/>
          <w:sz w:val="22"/>
        </w:rPr>
      </w:lvl>
    </w:lvlOverride>
    <w:lvlOverride w:ilvl="3">
      <w:lvl w:ilvl="3">
        <w:start w:val="1"/>
        <w:numFmt w:val="bullet"/>
        <w:lvlText w:val="-"/>
        <w:lvlJc w:val="left"/>
        <w:pPr>
          <w:tabs>
            <w:tab w:val="num" w:pos="1985"/>
          </w:tabs>
          <w:ind w:left="1588" w:hanging="397"/>
        </w:pPr>
        <w:rPr>
          <w:rFonts w:ascii="Courier New" w:hAnsi="Courier New" w:hint="default"/>
          <w:color w:val="022169" w:themeColor="text2"/>
          <w:sz w:val="22"/>
        </w:rPr>
      </w:lvl>
    </w:lvlOverride>
    <w:lvlOverride w:ilvl="4">
      <w:lvl w:ilvl="4">
        <w:start w:val="1"/>
        <w:numFmt w:val="bullet"/>
        <w:lvlText w:val="o"/>
        <w:lvlJc w:val="left"/>
        <w:pPr>
          <w:ind w:left="1985" w:hanging="397"/>
        </w:pPr>
        <w:rPr>
          <w:rFonts w:ascii="Courier New" w:hAnsi="Courier New" w:hint="default"/>
        </w:rPr>
      </w:lvl>
    </w:lvlOverride>
    <w:lvlOverride w:ilvl="5">
      <w:lvl w:ilvl="5">
        <w:start w:val="1"/>
        <w:numFmt w:val="bullet"/>
        <w:lvlText w:val=""/>
        <w:lvlJc w:val="left"/>
        <w:pPr>
          <w:ind w:left="2382" w:hanging="397"/>
        </w:pPr>
        <w:rPr>
          <w:rFonts w:ascii="Wingdings" w:hAnsi="Wingdings" w:hint="default"/>
        </w:rPr>
      </w:lvl>
    </w:lvlOverride>
    <w:lvlOverride w:ilvl="6">
      <w:lvl w:ilvl="6">
        <w:start w:val="1"/>
        <w:numFmt w:val="bullet"/>
        <w:lvlText w:val=""/>
        <w:lvlJc w:val="left"/>
        <w:pPr>
          <w:ind w:left="2779" w:hanging="397"/>
        </w:pPr>
        <w:rPr>
          <w:rFonts w:ascii="Symbol" w:hAnsi="Symbol" w:hint="default"/>
        </w:rPr>
      </w:lvl>
    </w:lvlOverride>
    <w:lvlOverride w:ilvl="7">
      <w:lvl w:ilvl="7">
        <w:start w:val="1"/>
        <w:numFmt w:val="bullet"/>
        <w:lvlText w:val="o"/>
        <w:lvlJc w:val="left"/>
        <w:pPr>
          <w:ind w:left="3176" w:hanging="397"/>
        </w:pPr>
        <w:rPr>
          <w:rFonts w:ascii="Courier New" w:hAnsi="Courier New" w:cs="Courier New" w:hint="default"/>
        </w:rPr>
      </w:lvl>
    </w:lvlOverride>
    <w:lvlOverride w:ilvl="8">
      <w:lvl w:ilvl="8">
        <w:start w:val="1"/>
        <w:numFmt w:val="bullet"/>
        <w:lvlText w:val=""/>
        <w:lvlJc w:val="left"/>
        <w:pPr>
          <w:ind w:left="3573" w:hanging="397"/>
        </w:pPr>
        <w:rPr>
          <w:rFonts w:ascii="Wingdings" w:hAnsi="Wingdings" w:hint="default"/>
        </w:rPr>
      </w:lvl>
    </w:lvlOverride>
  </w:num>
  <w:num w:numId="14">
    <w:abstractNumId w:val="13"/>
  </w:num>
  <w:num w:numId="15">
    <w:abstractNumId w:val="20"/>
  </w:num>
  <w:num w:numId="16">
    <w:abstractNumId w:val="18"/>
  </w:num>
  <w:num w:numId="17">
    <w:abstractNumId w:val="10"/>
  </w:num>
  <w:num w:numId="18">
    <w:abstractNumId w:val="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5"/>
  </w:num>
  <w:num w:numId="21">
    <w:abstractNumId w:val="6"/>
  </w:num>
  <w:num w:numId="22">
    <w:abstractNumId w:val="17"/>
  </w:num>
  <w:num w:numId="23">
    <w:abstractNumId w:val="6"/>
  </w:num>
  <w:num w:numId="24">
    <w:abstractNumId w:val="25"/>
  </w:num>
  <w:num w:numId="25">
    <w:abstractNumId w:val="24"/>
  </w:num>
  <w:num w:numId="26">
    <w:abstractNumId w:val="12"/>
  </w:num>
  <w:num w:numId="27">
    <w:abstractNumId w:val="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num>
  <w:num w:numId="29">
    <w:abstractNumId w:val="2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8"/>
  </w:num>
  <w:num w:numId="32">
    <w:abstractNumId w:val="28"/>
  </w:num>
  <w:num w:numId="33">
    <w:abstractNumId w:val="21"/>
  </w:num>
  <w:num w:numId="34">
    <w:abstractNumId w:val="30"/>
  </w:num>
  <w:num w:numId="35">
    <w:abstractNumId w:val="6"/>
  </w:num>
  <w:num w:numId="36">
    <w:abstractNumId w:val="29"/>
  </w:num>
  <w:num w:numId="37">
    <w:abstractNumId w:val="19"/>
  </w:num>
  <w:num w:numId="3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LM0NTK1NLEwNjMwNrFQ0lEKTi0uzszPAymwqAUAhVuYJiwAAAA="/>
  </w:docVars>
  <w:rsids>
    <w:rsidRoot w:val="00F4322F"/>
    <w:rsid w:val="00000930"/>
    <w:rsid w:val="00011C6D"/>
    <w:rsid w:val="00017822"/>
    <w:rsid w:val="00026A5E"/>
    <w:rsid w:val="00046ACF"/>
    <w:rsid w:val="000503A4"/>
    <w:rsid w:val="0006696E"/>
    <w:rsid w:val="0007061A"/>
    <w:rsid w:val="000714EE"/>
    <w:rsid w:val="00080E03"/>
    <w:rsid w:val="000810D8"/>
    <w:rsid w:val="0008175D"/>
    <w:rsid w:val="0008307B"/>
    <w:rsid w:val="00086B4D"/>
    <w:rsid w:val="0009363F"/>
    <w:rsid w:val="000A4A96"/>
    <w:rsid w:val="000A725D"/>
    <w:rsid w:val="000B1BB0"/>
    <w:rsid w:val="000B24AE"/>
    <w:rsid w:val="000B3CCC"/>
    <w:rsid w:val="000B56BA"/>
    <w:rsid w:val="000D1FD9"/>
    <w:rsid w:val="000D3561"/>
    <w:rsid w:val="000D3A2B"/>
    <w:rsid w:val="000E4E09"/>
    <w:rsid w:val="000F394E"/>
    <w:rsid w:val="00117CAC"/>
    <w:rsid w:val="001440F4"/>
    <w:rsid w:val="00150748"/>
    <w:rsid w:val="00151AE7"/>
    <w:rsid w:val="00151BA1"/>
    <w:rsid w:val="0016405B"/>
    <w:rsid w:val="00181832"/>
    <w:rsid w:val="0018487C"/>
    <w:rsid w:val="00186778"/>
    <w:rsid w:val="001A14CC"/>
    <w:rsid w:val="001A405F"/>
    <w:rsid w:val="001A4E4D"/>
    <w:rsid w:val="001B17BF"/>
    <w:rsid w:val="001C61E3"/>
    <w:rsid w:val="001D5656"/>
    <w:rsid w:val="001E7B3F"/>
    <w:rsid w:val="001F78B6"/>
    <w:rsid w:val="00202196"/>
    <w:rsid w:val="00203633"/>
    <w:rsid w:val="002115F9"/>
    <w:rsid w:val="00211E81"/>
    <w:rsid w:val="00240AF4"/>
    <w:rsid w:val="00240BAB"/>
    <w:rsid w:val="00245646"/>
    <w:rsid w:val="00245E47"/>
    <w:rsid w:val="00246450"/>
    <w:rsid w:val="002520C3"/>
    <w:rsid w:val="002622F3"/>
    <w:rsid w:val="00264A2D"/>
    <w:rsid w:val="0027480C"/>
    <w:rsid w:val="00275D58"/>
    <w:rsid w:val="0029529A"/>
    <w:rsid w:val="002A10D5"/>
    <w:rsid w:val="002A4ED8"/>
    <w:rsid w:val="002B30A0"/>
    <w:rsid w:val="002C01F2"/>
    <w:rsid w:val="002D2FA8"/>
    <w:rsid w:val="002D64C6"/>
    <w:rsid w:val="002E0D5D"/>
    <w:rsid w:val="00301A52"/>
    <w:rsid w:val="003037B5"/>
    <w:rsid w:val="00313BEC"/>
    <w:rsid w:val="00315977"/>
    <w:rsid w:val="0032111C"/>
    <w:rsid w:val="00340671"/>
    <w:rsid w:val="00341694"/>
    <w:rsid w:val="0034550F"/>
    <w:rsid w:val="003546E2"/>
    <w:rsid w:val="0036161F"/>
    <w:rsid w:val="00371C02"/>
    <w:rsid w:val="00381F0A"/>
    <w:rsid w:val="00385DF3"/>
    <w:rsid w:val="003901CD"/>
    <w:rsid w:val="0039751D"/>
    <w:rsid w:val="003B0703"/>
    <w:rsid w:val="003C259B"/>
    <w:rsid w:val="003E084D"/>
    <w:rsid w:val="004012E1"/>
    <w:rsid w:val="00403579"/>
    <w:rsid w:val="00406CDE"/>
    <w:rsid w:val="00407A2A"/>
    <w:rsid w:val="004118E8"/>
    <w:rsid w:val="00417825"/>
    <w:rsid w:val="004221AB"/>
    <w:rsid w:val="004401A8"/>
    <w:rsid w:val="00441619"/>
    <w:rsid w:val="00470ECA"/>
    <w:rsid w:val="004876ED"/>
    <w:rsid w:val="00490D92"/>
    <w:rsid w:val="00496BBC"/>
    <w:rsid w:val="004A54B0"/>
    <w:rsid w:val="004B036D"/>
    <w:rsid w:val="004C3206"/>
    <w:rsid w:val="004C4532"/>
    <w:rsid w:val="004D5FDF"/>
    <w:rsid w:val="00511208"/>
    <w:rsid w:val="00521353"/>
    <w:rsid w:val="00522D54"/>
    <w:rsid w:val="00523FE0"/>
    <w:rsid w:val="0053573C"/>
    <w:rsid w:val="005433B1"/>
    <w:rsid w:val="00552CA4"/>
    <w:rsid w:val="00552DB0"/>
    <w:rsid w:val="00562B5C"/>
    <w:rsid w:val="0056590C"/>
    <w:rsid w:val="005731E3"/>
    <w:rsid w:val="00573E6D"/>
    <w:rsid w:val="00584741"/>
    <w:rsid w:val="005A4222"/>
    <w:rsid w:val="005A4394"/>
    <w:rsid w:val="005A4F4A"/>
    <w:rsid w:val="005B066A"/>
    <w:rsid w:val="005B2CB8"/>
    <w:rsid w:val="005C3785"/>
    <w:rsid w:val="005D2899"/>
    <w:rsid w:val="005E066D"/>
    <w:rsid w:val="005E2A2F"/>
    <w:rsid w:val="005E35FA"/>
    <w:rsid w:val="005E7CEB"/>
    <w:rsid w:val="005F0BCD"/>
    <w:rsid w:val="005F75FC"/>
    <w:rsid w:val="006018EB"/>
    <w:rsid w:val="00602A69"/>
    <w:rsid w:val="00606840"/>
    <w:rsid w:val="0061054A"/>
    <w:rsid w:val="0061097B"/>
    <w:rsid w:val="00613218"/>
    <w:rsid w:val="006138D0"/>
    <w:rsid w:val="006147A9"/>
    <w:rsid w:val="006152A0"/>
    <w:rsid w:val="00615C43"/>
    <w:rsid w:val="00617B00"/>
    <w:rsid w:val="00625F60"/>
    <w:rsid w:val="0064573E"/>
    <w:rsid w:val="006523DC"/>
    <w:rsid w:val="00654905"/>
    <w:rsid w:val="00655E9A"/>
    <w:rsid w:val="006631AA"/>
    <w:rsid w:val="006A1CF9"/>
    <w:rsid w:val="006A4D08"/>
    <w:rsid w:val="006A68A5"/>
    <w:rsid w:val="006B1C40"/>
    <w:rsid w:val="006B55A6"/>
    <w:rsid w:val="006E4AB6"/>
    <w:rsid w:val="00730039"/>
    <w:rsid w:val="0073743F"/>
    <w:rsid w:val="00737F14"/>
    <w:rsid w:val="00750DA7"/>
    <w:rsid w:val="00764590"/>
    <w:rsid w:val="007813D3"/>
    <w:rsid w:val="00792AFF"/>
    <w:rsid w:val="00797A15"/>
    <w:rsid w:val="007A67C5"/>
    <w:rsid w:val="007B1A0A"/>
    <w:rsid w:val="007B5860"/>
    <w:rsid w:val="007B76A0"/>
    <w:rsid w:val="007C3144"/>
    <w:rsid w:val="007C5111"/>
    <w:rsid w:val="007C593C"/>
    <w:rsid w:val="007C7EA7"/>
    <w:rsid w:val="007D1C88"/>
    <w:rsid w:val="007E5A97"/>
    <w:rsid w:val="007F06DD"/>
    <w:rsid w:val="007F4266"/>
    <w:rsid w:val="007F42D1"/>
    <w:rsid w:val="0080437E"/>
    <w:rsid w:val="00842F63"/>
    <w:rsid w:val="00845307"/>
    <w:rsid w:val="00851AA3"/>
    <w:rsid w:val="008559BB"/>
    <w:rsid w:val="00856BCB"/>
    <w:rsid w:val="0086240F"/>
    <w:rsid w:val="00872BA4"/>
    <w:rsid w:val="00875D7D"/>
    <w:rsid w:val="008876C6"/>
    <w:rsid w:val="008932A9"/>
    <w:rsid w:val="00893661"/>
    <w:rsid w:val="00895CDE"/>
    <w:rsid w:val="008B2A3D"/>
    <w:rsid w:val="008B68B4"/>
    <w:rsid w:val="008C0534"/>
    <w:rsid w:val="008D1770"/>
    <w:rsid w:val="008F75A7"/>
    <w:rsid w:val="00904906"/>
    <w:rsid w:val="00906D83"/>
    <w:rsid w:val="00937B9A"/>
    <w:rsid w:val="00940345"/>
    <w:rsid w:val="00943F7F"/>
    <w:rsid w:val="00946964"/>
    <w:rsid w:val="00963E19"/>
    <w:rsid w:val="0097724F"/>
    <w:rsid w:val="0099279B"/>
    <w:rsid w:val="00992B1A"/>
    <w:rsid w:val="00993387"/>
    <w:rsid w:val="009A12CC"/>
    <w:rsid w:val="009C0DC9"/>
    <w:rsid w:val="009C2C76"/>
    <w:rsid w:val="009C3C03"/>
    <w:rsid w:val="009C596C"/>
    <w:rsid w:val="009D43D6"/>
    <w:rsid w:val="009D65EA"/>
    <w:rsid w:val="009D6E7E"/>
    <w:rsid w:val="009E18B4"/>
    <w:rsid w:val="009E443B"/>
    <w:rsid w:val="009F2640"/>
    <w:rsid w:val="009F29E6"/>
    <w:rsid w:val="009F5F4F"/>
    <w:rsid w:val="00A15C0C"/>
    <w:rsid w:val="00A534D1"/>
    <w:rsid w:val="00A5603C"/>
    <w:rsid w:val="00A90FBE"/>
    <w:rsid w:val="00A92E67"/>
    <w:rsid w:val="00A93D5B"/>
    <w:rsid w:val="00A97E28"/>
    <w:rsid w:val="00AB542E"/>
    <w:rsid w:val="00AC5FC8"/>
    <w:rsid w:val="00AD40E9"/>
    <w:rsid w:val="00AD64A5"/>
    <w:rsid w:val="00AE0B49"/>
    <w:rsid w:val="00AE2F1D"/>
    <w:rsid w:val="00AF3FA3"/>
    <w:rsid w:val="00AF7855"/>
    <w:rsid w:val="00B02DF9"/>
    <w:rsid w:val="00B0423D"/>
    <w:rsid w:val="00B04FE8"/>
    <w:rsid w:val="00B0559A"/>
    <w:rsid w:val="00B06798"/>
    <w:rsid w:val="00B07B5D"/>
    <w:rsid w:val="00B223A6"/>
    <w:rsid w:val="00B30CFD"/>
    <w:rsid w:val="00B6210B"/>
    <w:rsid w:val="00B6559D"/>
    <w:rsid w:val="00B721AA"/>
    <w:rsid w:val="00B84F8B"/>
    <w:rsid w:val="00BB280B"/>
    <w:rsid w:val="00BB7E48"/>
    <w:rsid w:val="00BC415B"/>
    <w:rsid w:val="00BD0BDA"/>
    <w:rsid w:val="00BD1B29"/>
    <w:rsid w:val="00BD4356"/>
    <w:rsid w:val="00BD5BDC"/>
    <w:rsid w:val="00BE0450"/>
    <w:rsid w:val="00BE3EB7"/>
    <w:rsid w:val="00BE729A"/>
    <w:rsid w:val="00C22848"/>
    <w:rsid w:val="00C2672C"/>
    <w:rsid w:val="00C30A76"/>
    <w:rsid w:val="00C37194"/>
    <w:rsid w:val="00C37E78"/>
    <w:rsid w:val="00C43A46"/>
    <w:rsid w:val="00C47203"/>
    <w:rsid w:val="00C52418"/>
    <w:rsid w:val="00C67790"/>
    <w:rsid w:val="00C81983"/>
    <w:rsid w:val="00C8285F"/>
    <w:rsid w:val="00C916C2"/>
    <w:rsid w:val="00C97B3F"/>
    <w:rsid w:val="00CA4666"/>
    <w:rsid w:val="00CB350E"/>
    <w:rsid w:val="00CC1D65"/>
    <w:rsid w:val="00CC2C55"/>
    <w:rsid w:val="00CC6398"/>
    <w:rsid w:val="00CD5750"/>
    <w:rsid w:val="00CE3616"/>
    <w:rsid w:val="00CE4F28"/>
    <w:rsid w:val="00CF1E72"/>
    <w:rsid w:val="00D01E90"/>
    <w:rsid w:val="00D021C3"/>
    <w:rsid w:val="00D11BB6"/>
    <w:rsid w:val="00D2721D"/>
    <w:rsid w:val="00D3454A"/>
    <w:rsid w:val="00D35B68"/>
    <w:rsid w:val="00D35C1E"/>
    <w:rsid w:val="00D4221A"/>
    <w:rsid w:val="00D5296C"/>
    <w:rsid w:val="00D53F3F"/>
    <w:rsid w:val="00D62B45"/>
    <w:rsid w:val="00D71D71"/>
    <w:rsid w:val="00D72CC9"/>
    <w:rsid w:val="00D85930"/>
    <w:rsid w:val="00D95CE6"/>
    <w:rsid w:val="00DA036D"/>
    <w:rsid w:val="00DA0397"/>
    <w:rsid w:val="00DA14C7"/>
    <w:rsid w:val="00DA29DB"/>
    <w:rsid w:val="00DB2A66"/>
    <w:rsid w:val="00DB7656"/>
    <w:rsid w:val="00DC312D"/>
    <w:rsid w:val="00DF13B5"/>
    <w:rsid w:val="00DF386F"/>
    <w:rsid w:val="00DF5293"/>
    <w:rsid w:val="00E065D6"/>
    <w:rsid w:val="00E10103"/>
    <w:rsid w:val="00E14B3C"/>
    <w:rsid w:val="00E2113E"/>
    <w:rsid w:val="00E217E9"/>
    <w:rsid w:val="00E250B6"/>
    <w:rsid w:val="00E50A3B"/>
    <w:rsid w:val="00E640DF"/>
    <w:rsid w:val="00E720AB"/>
    <w:rsid w:val="00E720F0"/>
    <w:rsid w:val="00E82F1D"/>
    <w:rsid w:val="00E90E26"/>
    <w:rsid w:val="00E964E9"/>
    <w:rsid w:val="00EC27B6"/>
    <w:rsid w:val="00ED4A88"/>
    <w:rsid w:val="00EE1C45"/>
    <w:rsid w:val="00EE361C"/>
    <w:rsid w:val="00EE48E0"/>
    <w:rsid w:val="00EE511D"/>
    <w:rsid w:val="00F016AA"/>
    <w:rsid w:val="00F0340F"/>
    <w:rsid w:val="00F05254"/>
    <w:rsid w:val="00F1359C"/>
    <w:rsid w:val="00F17C9F"/>
    <w:rsid w:val="00F27C86"/>
    <w:rsid w:val="00F27F4D"/>
    <w:rsid w:val="00F410EA"/>
    <w:rsid w:val="00F4322F"/>
    <w:rsid w:val="00F4616C"/>
    <w:rsid w:val="00F722E2"/>
    <w:rsid w:val="00F83358"/>
    <w:rsid w:val="00F84C46"/>
    <w:rsid w:val="00F94947"/>
    <w:rsid w:val="00F960D6"/>
    <w:rsid w:val="00FA2A0C"/>
    <w:rsid w:val="00FA3A69"/>
    <w:rsid w:val="00FB6A18"/>
    <w:rsid w:val="00FC10D3"/>
    <w:rsid w:val="00FC3B36"/>
    <w:rsid w:val="00FC5D5B"/>
    <w:rsid w:val="00FD07F7"/>
    <w:rsid w:val="00FE0F39"/>
    <w:rsid w:val="00FE1272"/>
    <w:rsid w:val="00FE1DF0"/>
    <w:rsid w:val="00FF02B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1A1082"/>
  <w15:docId w15:val="{AF9A7CAE-51AD-6141-AC28-CA723A9F1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10" w:unhideWhenUsed="1" w:qFormat="1"/>
    <w:lsdException w:name="heading 3" w:uiPriority="11" w:qFormat="1"/>
    <w:lsdException w:name="heading 4" w:semiHidden="1" w:uiPriority="15"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C3C03"/>
    <w:pPr>
      <w:spacing w:before="200" w:after="120" w:line="300" w:lineRule="auto"/>
    </w:pPr>
    <w:rPr>
      <w:rFonts w:cstheme="minorHAnsi"/>
      <w:sz w:val="18"/>
      <w:szCs w:val="18"/>
    </w:rPr>
  </w:style>
  <w:style w:type="paragraph" w:styleId="Heading1">
    <w:name w:val="heading 1"/>
    <w:basedOn w:val="Normal"/>
    <w:next w:val="Normal"/>
    <w:link w:val="Heading1Char"/>
    <w:uiPriority w:val="9"/>
    <w:qFormat/>
    <w:rsid w:val="00B02DF9"/>
    <w:pPr>
      <w:keepNext/>
      <w:keepLines/>
      <w:spacing w:before="300" w:after="240"/>
      <w:outlineLvl w:val="0"/>
    </w:pPr>
    <w:rPr>
      <w:rFonts w:eastAsiaTheme="majorEastAsia" w:cstheme="majorBidi"/>
      <w:b/>
      <w:color w:val="022169" w:themeColor="text2"/>
      <w:sz w:val="40"/>
      <w:szCs w:val="32"/>
    </w:rPr>
  </w:style>
  <w:style w:type="paragraph" w:styleId="Heading2">
    <w:name w:val="heading 2"/>
    <w:basedOn w:val="Normal"/>
    <w:next w:val="Normal"/>
    <w:link w:val="Heading2Char"/>
    <w:uiPriority w:val="10"/>
    <w:qFormat/>
    <w:rsid w:val="00B02DF9"/>
    <w:pPr>
      <w:keepNext/>
      <w:keepLines/>
      <w:spacing w:before="300"/>
      <w:outlineLvl w:val="1"/>
    </w:pPr>
    <w:rPr>
      <w:rFonts w:eastAsiaTheme="majorEastAsia" w:cstheme="majorBidi"/>
      <w:b/>
      <w:color w:val="022169" w:themeColor="text2"/>
      <w:sz w:val="32"/>
      <w:szCs w:val="26"/>
    </w:rPr>
  </w:style>
  <w:style w:type="paragraph" w:styleId="Heading3">
    <w:name w:val="heading 3"/>
    <w:basedOn w:val="Normal"/>
    <w:next w:val="Normal"/>
    <w:link w:val="Heading3Char"/>
    <w:uiPriority w:val="11"/>
    <w:qFormat/>
    <w:rsid w:val="00000930"/>
    <w:pPr>
      <w:keepNext/>
      <w:keepLines/>
      <w:spacing w:before="300"/>
      <w:outlineLvl w:val="2"/>
    </w:pPr>
    <w:rPr>
      <w:rFonts w:eastAsiaTheme="majorEastAsia" w:cstheme="majorBidi"/>
      <w:b/>
      <w:color w:val="0080C7" w:themeColor="accent1"/>
      <w:sz w:val="28"/>
      <w:szCs w:val="24"/>
    </w:rPr>
  </w:style>
  <w:style w:type="paragraph" w:styleId="Heading4">
    <w:name w:val="heading 4"/>
    <w:basedOn w:val="Normal"/>
    <w:next w:val="Normal"/>
    <w:link w:val="Heading4Char"/>
    <w:uiPriority w:val="15"/>
    <w:qFormat/>
    <w:rsid w:val="00000930"/>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50A3B"/>
    <w:rPr>
      <w:rFonts w:ascii="Arial" w:eastAsiaTheme="majorEastAsia" w:hAnsi="Arial" w:cstheme="majorBidi"/>
      <w:b/>
      <w:color w:val="022169" w:themeColor="text2"/>
      <w:sz w:val="40"/>
      <w:szCs w:val="32"/>
    </w:rPr>
  </w:style>
  <w:style w:type="character" w:customStyle="1" w:styleId="Heading2Char">
    <w:name w:val="Heading 2 Char"/>
    <w:basedOn w:val="DefaultParagraphFont"/>
    <w:link w:val="Heading2"/>
    <w:uiPriority w:val="10"/>
    <w:rsid w:val="00E50A3B"/>
    <w:rPr>
      <w:rFonts w:ascii="Arial" w:eastAsiaTheme="majorEastAsia" w:hAnsi="Arial" w:cstheme="majorBidi"/>
      <w:b/>
      <w:color w:val="022169" w:themeColor="text2"/>
      <w:sz w:val="32"/>
      <w:szCs w:val="26"/>
    </w:rPr>
  </w:style>
  <w:style w:type="paragraph" w:customStyle="1" w:styleId="StandardBullets">
    <w:name w:val="Standard Bullets"/>
    <w:basedOn w:val="Normal"/>
    <w:link w:val="StandardBulletsChar"/>
    <w:uiPriority w:val="1"/>
    <w:qFormat/>
    <w:rsid w:val="00C52418"/>
    <w:pPr>
      <w:numPr>
        <w:numId w:val="1"/>
      </w:numPr>
      <w:spacing w:before="60" w:after="60" w:line="259" w:lineRule="auto"/>
    </w:pPr>
    <w:rPr>
      <w:color w:val="000000" w:themeColor="text1"/>
    </w:rPr>
  </w:style>
  <w:style w:type="character" w:customStyle="1" w:styleId="StandardBulletsChar">
    <w:name w:val="Standard Bullets Char"/>
    <w:basedOn w:val="DefaultParagraphFont"/>
    <w:link w:val="StandardBullets"/>
    <w:uiPriority w:val="1"/>
    <w:rsid w:val="003037B5"/>
    <w:rPr>
      <w:rFonts w:ascii="Arial" w:hAnsi="Arial"/>
      <w:color w:val="000000" w:themeColor="text1"/>
      <w:sz w:val="20"/>
    </w:rPr>
  </w:style>
  <w:style w:type="paragraph" w:styleId="ListParagraph">
    <w:name w:val="List Paragraph"/>
    <w:aliases w:val="Standard bullets"/>
    <w:basedOn w:val="StandardBullets"/>
    <w:link w:val="ListParagraphChar"/>
    <w:uiPriority w:val="34"/>
    <w:qFormat/>
    <w:rsid w:val="00F1359C"/>
    <w:pPr>
      <w:spacing w:before="40" w:after="40"/>
    </w:pPr>
  </w:style>
  <w:style w:type="paragraph" w:styleId="Subtitle">
    <w:name w:val="Subtitle"/>
    <w:basedOn w:val="Normal"/>
    <w:next w:val="Normal"/>
    <w:link w:val="SubtitleChar"/>
    <w:uiPriority w:val="99"/>
    <w:rsid w:val="008F75A7"/>
    <w:pPr>
      <w:jc w:val="center"/>
    </w:pPr>
    <w:rPr>
      <w:b/>
      <w:color w:val="595959" w:themeColor="text1" w:themeTint="A6"/>
      <w:sz w:val="32"/>
      <w:szCs w:val="32"/>
    </w:rPr>
  </w:style>
  <w:style w:type="paragraph" w:styleId="Title">
    <w:name w:val="Title"/>
    <w:basedOn w:val="Normal"/>
    <w:next w:val="Normal"/>
    <w:link w:val="TitleChar"/>
    <w:uiPriority w:val="99"/>
    <w:rsid w:val="008F75A7"/>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99"/>
    <w:rsid w:val="008F75A7"/>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8F75A7"/>
    <w:rPr>
      <w:rFonts w:ascii="Arial" w:hAnsi="Arial"/>
      <w:b/>
      <w:color w:val="595959" w:themeColor="text1" w:themeTint="A6"/>
      <w:sz w:val="32"/>
      <w:szCs w:val="32"/>
    </w:rPr>
  </w:style>
  <w:style w:type="character" w:customStyle="1" w:styleId="Heading3Char">
    <w:name w:val="Heading 3 Char"/>
    <w:basedOn w:val="DefaultParagraphFont"/>
    <w:link w:val="Heading3"/>
    <w:uiPriority w:val="11"/>
    <w:rsid w:val="00E50A3B"/>
    <w:rPr>
      <w:rFonts w:ascii="Arial" w:eastAsiaTheme="majorEastAsia" w:hAnsi="Arial" w:cstheme="majorBidi"/>
      <w:b/>
      <w:color w:val="0080C7" w:themeColor="accent1"/>
      <w:sz w:val="28"/>
      <w:szCs w:val="24"/>
    </w:rPr>
  </w:style>
  <w:style w:type="paragraph" w:styleId="FootnoteText">
    <w:name w:val="footnote text"/>
    <w:basedOn w:val="Normal"/>
    <w:link w:val="FootnoteTextChar"/>
    <w:uiPriority w:val="99"/>
    <w:unhideWhenUsed/>
    <w:rsid w:val="005A4394"/>
    <w:pPr>
      <w:spacing w:before="0" w:after="0" w:line="240" w:lineRule="auto"/>
    </w:pPr>
    <w:rPr>
      <w:sz w:val="16"/>
      <w:szCs w:val="20"/>
    </w:rPr>
  </w:style>
  <w:style w:type="character" w:customStyle="1" w:styleId="FootnoteTextChar">
    <w:name w:val="Footnote Text Char"/>
    <w:basedOn w:val="DefaultParagraphFont"/>
    <w:link w:val="FootnoteText"/>
    <w:uiPriority w:val="99"/>
    <w:rsid w:val="005A439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15"/>
    <w:rsid w:val="00E50A3B"/>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24"/>
    <w:qFormat/>
    <w:rsid w:val="00D72CC9"/>
    <w:pPr>
      <w:spacing w:line="360" w:lineRule="auto"/>
      <w:ind w:left="851" w:right="851"/>
      <w:jc w:val="center"/>
    </w:pPr>
    <w:rPr>
      <w:b/>
      <w:i/>
      <w:color w:val="0080C7" w:themeColor="accent1"/>
    </w:rPr>
  </w:style>
  <w:style w:type="character" w:customStyle="1" w:styleId="IntenseQuoteChar">
    <w:name w:val="Intense Quote Char"/>
    <w:basedOn w:val="DefaultParagraphFont"/>
    <w:link w:val="IntenseQuote"/>
    <w:uiPriority w:val="24"/>
    <w:rsid w:val="00D72CC9"/>
    <w:rPr>
      <w:rFonts w:ascii="Arial" w:hAnsi="Arial"/>
      <w:b/>
      <w:i/>
      <w:color w:val="0080C7" w:themeColor="accent1"/>
      <w:sz w:val="20"/>
    </w:rPr>
  </w:style>
  <w:style w:type="paragraph" w:styleId="Quote">
    <w:name w:val="Quote"/>
    <w:basedOn w:val="Normal"/>
    <w:next w:val="Normal"/>
    <w:link w:val="QuoteChar"/>
    <w:uiPriority w:val="29"/>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29"/>
    <w:rsid w:val="00FE1272"/>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7"/>
    <w:rsid w:val="00CC6398"/>
    <w:pPr>
      <w:numPr>
        <w:numId w:val="2"/>
      </w:numPr>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CC6398"/>
    <w:rPr>
      <w:rFonts w:ascii="Arial" w:hAnsi="Arial"/>
      <w:color w:val="000000" w:themeColor="text1"/>
      <w:sz w:val="20"/>
    </w:rPr>
  </w:style>
  <w:style w:type="character" w:customStyle="1" w:styleId="NumberedListChar">
    <w:name w:val="Numbered List Char"/>
    <w:basedOn w:val="ListParagraphChar"/>
    <w:link w:val="NumberedList"/>
    <w:uiPriority w:val="17"/>
    <w:rsid w:val="00E50A3B"/>
    <w:rPr>
      <w:rFonts w:ascii="Arial" w:hAnsi="Arial"/>
      <w:color w:val="000000" w:themeColor="text1"/>
      <w:sz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7"/>
    <w:qFormat/>
    <w:rsid w:val="00000930"/>
    <w:pPr>
      <w:pBdr>
        <w:top w:val="single" w:sz="24" w:space="10" w:color="0080C7" w:themeColor="accent1"/>
        <w:bottom w:val="single" w:sz="2" w:space="10" w:color="FFFFFF" w:themeColor="background1"/>
      </w:pBdr>
      <w:shd w:val="clear" w:color="auto" w:fill="E1EAF7"/>
      <w:spacing w:before="480" w:after="360" w:line="276" w:lineRule="auto"/>
      <w:ind w:firstLine="113"/>
    </w:pPr>
    <w:rPr>
      <w:b/>
      <w:color w:val="022169" w:themeColor="text2"/>
      <w:sz w:val="28"/>
      <w:szCs w:val="28"/>
    </w:rPr>
  </w:style>
  <w:style w:type="character" w:customStyle="1" w:styleId="Activty-Band-TopChar">
    <w:name w:val="Activty-Band-Top Char"/>
    <w:basedOn w:val="DefaultParagraphFont"/>
    <w:link w:val="Activty-Band-Top"/>
    <w:uiPriority w:val="7"/>
    <w:rsid w:val="00E50A3B"/>
    <w:rPr>
      <w:rFonts w:ascii="Arial" w:hAnsi="Arial"/>
      <w:b/>
      <w:color w:val="022169" w:themeColor="text2"/>
      <w:sz w:val="28"/>
      <w:szCs w:val="28"/>
      <w:shd w:val="clear" w:color="auto" w:fill="E1EAF7"/>
    </w:rPr>
  </w:style>
  <w:style w:type="paragraph" w:customStyle="1" w:styleId="Activity-Band-End">
    <w:name w:val="Activity-Band-End"/>
    <w:basedOn w:val="Normal"/>
    <w:link w:val="Activity-Band-EndChar"/>
    <w:uiPriority w:val="8"/>
    <w:qFormat/>
    <w:rsid w:val="00000930"/>
    <w:pPr>
      <w:pBdr>
        <w:bottom w:val="single" w:sz="24" w:space="4" w:color="0080C7" w:themeColor="accent1"/>
      </w:pBdr>
      <w:shd w:val="clear" w:color="auto" w:fill="FFFFFF" w:themeFill="background1"/>
      <w:spacing w:after="360" w:line="276" w:lineRule="auto"/>
      <w:ind w:firstLine="113"/>
      <w:jc w:val="right"/>
    </w:pPr>
    <w:rPr>
      <w:color w:val="000000" w:themeColor="text1"/>
      <w:sz w:val="16"/>
    </w:rPr>
  </w:style>
  <w:style w:type="character" w:customStyle="1" w:styleId="Activity-Band-EndChar">
    <w:name w:val="Activity-Band-End Char"/>
    <w:basedOn w:val="DefaultParagraphFont"/>
    <w:link w:val="Activity-Band-End"/>
    <w:uiPriority w:val="8"/>
    <w:rsid w:val="00E50A3B"/>
    <w:rPr>
      <w:rFonts w:ascii="Arial" w:hAnsi="Arial"/>
      <w:color w:val="000000" w:themeColor="text1"/>
      <w:sz w:val="16"/>
      <w:shd w:val="clear" w:color="auto" w:fill="FFFFFF" w:themeFill="background1"/>
    </w:rPr>
  </w:style>
  <w:style w:type="table" w:styleId="TableGrid">
    <w:name w:val="Table Grid"/>
    <w:basedOn w:val="TableNormal"/>
    <w:uiPriority w:val="5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F83358"/>
    <w:pPr>
      <w:keepNext/>
      <w:spacing w:before="0" w:line="240" w:lineRule="auto"/>
    </w:pPr>
    <w:rPr>
      <w:i/>
      <w:iCs/>
      <w:color w:val="022169" w:themeColor="text2"/>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semiHidden/>
    <w:unhideWhenUsed/>
    <w:rsid w:val="00151BA1"/>
    <w:pPr>
      <w:spacing w:line="240" w:lineRule="auto"/>
    </w:pPr>
    <w:rPr>
      <w:szCs w:val="20"/>
    </w:rPr>
  </w:style>
  <w:style w:type="character" w:customStyle="1" w:styleId="CommentTextChar">
    <w:name w:val="Comment Text Char"/>
    <w:basedOn w:val="DefaultParagraphFont"/>
    <w:link w:val="CommentText"/>
    <w:uiPriority w:val="99"/>
    <w:semiHidden/>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Footer"/>
    <w:link w:val="CoverPageCourseCodeChar"/>
    <w:uiPriority w:val="19"/>
    <w:qFormat/>
    <w:rsid w:val="008F75A7"/>
    <w:pPr>
      <w:tabs>
        <w:tab w:val="left" w:pos="5785"/>
      </w:tabs>
      <w:spacing w:before="120"/>
    </w:pPr>
    <w:rPr>
      <w:b/>
      <w:color w:val="595959" w:themeColor="text1" w:themeTint="A6"/>
      <w:sz w:val="28"/>
      <w:szCs w:val="40"/>
    </w:rPr>
  </w:style>
  <w:style w:type="character" w:customStyle="1" w:styleId="CoverPageCourseCodeChar">
    <w:name w:val="CoverPage Course Code Char"/>
    <w:basedOn w:val="DefaultParagraphFont"/>
    <w:link w:val="CoverPageCourseCode"/>
    <w:uiPriority w:val="19"/>
    <w:rsid w:val="008F75A7"/>
    <w:rPr>
      <w:rFonts w:ascii="Arial" w:hAnsi="Arial"/>
      <w:b/>
      <w:color w:val="595959" w:themeColor="text1" w:themeTint="A6"/>
      <w:sz w:val="28"/>
      <w:szCs w:val="40"/>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14"/>
    <w:qFormat/>
    <w:rsid w:val="006A1CF9"/>
    <w:pPr>
      <w:numPr>
        <w:numId w:val="4"/>
      </w:numPr>
      <w:spacing w:before="120" w:after="120"/>
      <w:ind w:left="397" w:hanging="397"/>
    </w:pPr>
  </w:style>
  <w:style w:type="character" w:customStyle="1" w:styleId="HyperlinkBulletsChar">
    <w:name w:val="HyperlinkBullets Char"/>
    <w:basedOn w:val="DefaultParagraphFont"/>
    <w:link w:val="HyperlinkBullets"/>
    <w:uiPriority w:val="14"/>
    <w:rsid w:val="00E50A3B"/>
    <w:rPr>
      <w:rFonts w:ascii="Arial" w:hAnsi="Arial"/>
      <w:color w:val="000000" w:themeColor="text1"/>
      <w:sz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before="120" w:after="0"/>
      <w:ind w:left="200"/>
    </w:pPr>
    <w:rPr>
      <w:b/>
      <w:bCs/>
      <w:sz w:val="22"/>
    </w:rPr>
  </w:style>
  <w:style w:type="paragraph" w:styleId="TOC1">
    <w:name w:val="toc 1"/>
    <w:basedOn w:val="Normal"/>
    <w:next w:val="Normal"/>
    <w:autoRedefine/>
    <w:uiPriority w:val="39"/>
    <w:unhideWhenUsed/>
    <w:rsid w:val="007813D3"/>
    <w:pPr>
      <w:spacing w:before="120" w:after="0"/>
    </w:pPr>
    <w:rPr>
      <w:b/>
      <w:bCs/>
      <w:i/>
      <w:iCs/>
      <w:sz w:val="24"/>
      <w:szCs w:val="24"/>
    </w:rPr>
  </w:style>
  <w:style w:type="paragraph" w:customStyle="1" w:styleId="TableBullets">
    <w:name w:val="Table Bullets"/>
    <w:basedOn w:val="ListParagraph"/>
    <w:link w:val="TableBulletsChar"/>
    <w:uiPriority w:val="11"/>
    <w:qFormat/>
    <w:rsid w:val="0064573E"/>
    <w:pPr>
      <w:numPr>
        <w:numId w:val="10"/>
      </w:numPr>
      <w:spacing w:line="276" w:lineRule="auto"/>
    </w:pPr>
  </w:style>
  <w:style w:type="character" w:customStyle="1" w:styleId="TableBulletsChar">
    <w:name w:val="Table Bullets Char"/>
    <w:basedOn w:val="DefaultParagraphFont"/>
    <w:link w:val="TableBullets"/>
    <w:uiPriority w:val="11"/>
    <w:rsid w:val="003037B5"/>
    <w:rPr>
      <w:rFonts w:ascii="Arial" w:hAnsi="Arial"/>
      <w:color w:val="000000" w:themeColor="text1"/>
      <w:sz w:val="20"/>
    </w:rPr>
  </w:style>
  <w:style w:type="paragraph" w:customStyle="1" w:styleId="BenchmarkText">
    <w:name w:val="Benchmark Text"/>
    <w:basedOn w:val="Normal"/>
    <w:link w:val="BenchmarkTextChar"/>
    <w:uiPriority w:val="5"/>
    <w:qFormat/>
    <w:rsid w:val="00F722E2"/>
    <w:pPr>
      <w:spacing w:line="240" w:lineRule="auto"/>
    </w:pPr>
    <w:rPr>
      <w:i/>
      <w:color w:val="FF0000"/>
    </w:rPr>
  </w:style>
  <w:style w:type="character" w:customStyle="1" w:styleId="BenchmarkTextChar">
    <w:name w:val="Benchmark Text Char"/>
    <w:basedOn w:val="DefaultParagraphFont"/>
    <w:link w:val="BenchmarkText"/>
    <w:uiPriority w:val="5"/>
    <w:rsid w:val="009D43D6"/>
    <w:rPr>
      <w:rFonts w:ascii="Arial" w:hAnsi="Arial"/>
      <w:i/>
      <w:color w:val="FF0000"/>
      <w:sz w:val="20"/>
    </w:rPr>
  </w:style>
  <w:style w:type="paragraph" w:customStyle="1" w:styleId="ResponseLength">
    <w:name w:val="ResponseLength"/>
    <w:basedOn w:val="Normal"/>
    <w:link w:val="ResponseLengthChar"/>
    <w:uiPriority w:val="4"/>
    <w:qFormat/>
    <w:rsid w:val="0053573C"/>
    <w:pPr>
      <w:spacing w:before="360" w:after="360"/>
      <w:ind w:left="1701"/>
      <w:jc w:val="right"/>
    </w:pPr>
    <w:rPr>
      <w:b/>
      <w:color w:val="000000" w:themeColor="text1"/>
    </w:rPr>
  </w:style>
  <w:style w:type="character" w:customStyle="1" w:styleId="ResponseLengthChar">
    <w:name w:val="ResponseLength Char"/>
    <w:basedOn w:val="DefaultParagraphFont"/>
    <w:link w:val="ResponseLength"/>
    <w:uiPriority w:val="4"/>
    <w:rsid w:val="0053573C"/>
    <w:rPr>
      <w:rFonts w:ascii="Arial" w:hAnsi="Arial"/>
      <w:b/>
      <w:color w:val="000000" w:themeColor="text1"/>
      <w:sz w:val="18"/>
    </w:rPr>
  </w:style>
  <w:style w:type="paragraph" w:customStyle="1" w:styleId="Questionheading">
    <w:name w:val="Question heading"/>
    <w:basedOn w:val="Normal"/>
    <w:link w:val="QuestionheadingChar"/>
    <w:uiPriority w:val="99"/>
    <w:rsid w:val="00B6210B"/>
    <w:pPr>
      <w:spacing w:before="360" w:after="160" w:line="259" w:lineRule="auto"/>
    </w:pPr>
    <w:rPr>
      <w:b/>
      <w:color w:val="022169" w:themeColor="text2"/>
      <w:sz w:val="22"/>
    </w:rPr>
  </w:style>
  <w:style w:type="character" w:customStyle="1" w:styleId="QuestionheadingChar">
    <w:name w:val="Question heading Char"/>
    <w:basedOn w:val="DefaultParagraphFont"/>
    <w:link w:val="Questionheading"/>
    <w:uiPriority w:val="99"/>
    <w:rsid w:val="009D43D6"/>
    <w:rPr>
      <w:rFonts w:ascii="Arial" w:hAnsi="Arial"/>
      <w:b/>
      <w:color w:val="022169" w:themeColor="text2"/>
    </w:rPr>
  </w:style>
  <w:style w:type="paragraph" w:customStyle="1" w:styleId="InstructionalDesignerNotes">
    <w:name w:val="InstructionalDesignerNotes"/>
    <w:basedOn w:val="Normal"/>
    <w:next w:val="Normal"/>
    <w:link w:val="InstructionalDesignerNotesChar"/>
    <w:uiPriority w:val="2"/>
    <w:qFormat/>
    <w:rsid w:val="00000930"/>
    <w:pPr>
      <w:spacing w:before="0" w:after="0"/>
    </w:pPr>
    <w:rPr>
      <w:i/>
      <w:color w:val="E1251B" w:themeColor="accent3"/>
    </w:rPr>
  </w:style>
  <w:style w:type="character" w:customStyle="1" w:styleId="InstructionalDesignerNotesChar">
    <w:name w:val="InstructionalDesignerNotes Char"/>
    <w:basedOn w:val="DefaultParagraphFont"/>
    <w:link w:val="InstructionalDesignerNotes"/>
    <w:uiPriority w:val="2"/>
    <w:rsid w:val="003037B5"/>
    <w:rPr>
      <w:rFonts w:ascii="Arial" w:hAnsi="Arial"/>
      <w:i/>
      <w:color w:val="E1251B" w:themeColor="accent3"/>
      <w:sz w:val="20"/>
    </w:rPr>
  </w:style>
  <w:style w:type="paragraph" w:customStyle="1" w:styleId="Benchmarkbullets">
    <w:name w:val="Benchmark bullets"/>
    <w:basedOn w:val="ListParagraph"/>
    <w:link w:val="BenchmarkbulletsChar"/>
    <w:uiPriority w:val="6"/>
    <w:qFormat/>
    <w:rsid w:val="00F722E2"/>
    <w:pPr>
      <w:numPr>
        <w:numId w:val="15"/>
      </w:numPr>
      <w:spacing w:before="0" w:after="160"/>
      <w:ind w:left="357" w:hanging="357"/>
    </w:pPr>
    <w:rPr>
      <w:i/>
      <w:color w:val="FF0000"/>
    </w:rPr>
  </w:style>
  <w:style w:type="paragraph" w:customStyle="1" w:styleId="TableHeaderText">
    <w:name w:val="Table Header Text"/>
    <w:basedOn w:val="Normal"/>
    <w:link w:val="TableHeaderTextChar"/>
    <w:uiPriority w:val="4"/>
    <w:qFormat/>
    <w:rsid w:val="00ED4A88"/>
    <w:pPr>
      <w:widowControl w:val="0"/>
      <w:spacing w:before="120"/>
    </w:pPr>
    <w:rPr>
      <w:b/>
      <w:color w:val="022169" w:themeColor="text2"/>
    </w:rPr>
  </w:style>
  <w:style w:type="character" w:customStyle="1" w:styleId="BenchmarkbulletsChar">
    <w:name w:val="Benchmark bullets Char"/>
    <w:basedOn w:val="ListParagraphChar"/>
    <w:link w:val="Benchmarkbullets"/>
    <w:uiPriority w:val="6"/>
    <w:rsid w:val="009D43D6"/>
    <w:rPr>
      <w:rFonts w:ascii="Arial" w:hAnsi="Arial"/>
      <w:i/>
      <w:color w:val="FF0000"/>
      <w:sz w:val="20"/>
    </w:rPr>
  </w:style>
  <w:style w:type="table" w:customStyle="1" w:styleId="TableGridLight1">
    <w:name w:val="Table Grid Light1"/>
    <w:basedOn w:val="TableNormal"/>
    <w:uiPriority w:val="40"/>
    <w:rsid w:val="00371C02"/>
    <w:pPr>
      <w:spacing w:after="0" w:line="240" w:lineRule="auto"/>
    </w:pPr>
    <w:tblPr>
      <w:tblBorders>
        <w:top w:val="single" w:sz="4" w:space="0" w:color="0080C7" w:themeColor="accent1"/>
        <w:left w:val="single" w:sz="4" w:space="0" w:color="0080C7" w:themeColor="accent1"/>
        <w:bottom w:val="single" w:sz="4" w:space="0" w:color="0080C7" w:themeColor="accent1"/>
        <w:right w:val="single" w:sz="4" w:space="0" w:color="0080C7" w:themeColor="accent1"/>
        <w:insideH w:val="single" w:sz="4" w:space="0" w:color="0080C7" w:themeColor="accent1"/>
        <w:insideV w:val="single" w:sz="4" w:space="0" w:color="0080C7" w:themeColor="accent1"/>
      </w:tblBorders>
    </w:tblPr>
    <w:tblStylePr w:type="firstRow">
      <w:tblPr/>
      <w:tcPr>
        <w:shd w:val="clear" w:color="auto" w:fill="E1EAF7" w:themeFill="background2"/>
      </w:tcPr>
    </w:tblStylePr>
  </w:style>
  <w:style w:type="character" w:customStyle="1" w:styleId="TableHeaderTextChar">
    <w:name w:val="Table Header Text Char"/>
    <w:basedOn w:val="DefaultParagraphFont"/>
    <w:link w:val="TableHeaderText"/>
    <w:uiPriority w:val="11"/>
    <w:rsid w:val="003037B5"/>
    <w:rPr>
      <w:rFonts w:ascii="Arial" w:hAnsi="Arial"/>
      <w:b/>
      <w:color w:val="022169" w:themeColor="text2"/>
      <w:sz w:val="20"/>
    </w:rPr>
  </w:style>
  <w:style w:type="paragraph" w:customStyle="1" w:styleId="QuestionHeadingStyle">
    <w:name w:val="Question Heading Style"/>
    <w:basedOn w:val="Questionheading"/>
    <w:uiPriority w:val="3"/>
    <w:qFormat/>
    <w:rsid w:val="00B30CFD"/>
  </w:style>
  <w:style w:type="table" w:styleId="GridTable1Light-Accent1">
    <w:name w:val="Grid Table 1 Light Accent 1"/>
    <w:basedOn w:val="TableNormal"/>
    <w:uiPriority w:val="46"/>
    <w:rsid w:val="00F83358"/>
    <w:pPr>
      <w:spacing w:after="0" w:line="240" w:lineRule="auto"/>
    </w:pPr>
    <w:tblPr>
      <w:tblStyleRowBandSize w:val="1"/>
      <w:tblStyleColBandSize w:val="1"/>
      <w:tblInd w:w="0" w:type="nil"/>
      <w:tblBorders>
        <w:top w:val="single" w:sz="4" w:space="0" w:color="82D2FF" w:themeColor="accent1" w:themeTint="66"/>
        <w:left w:val="single" w:sz="4" w:space="0" w:color="82D2FF" w:themeColor="accent1" w:themeTint="66"/>
        <w:bottom w:val="single" w:sz="4" w:space="0" w:color="82D2FF" w:themeColor="accent1" w:themeTint="66"/>
        <w:right w:val="single" w:sz="4" w:space="0" w:color="82D2FF" w:themeColor="accent1" w:themeTint="66"/>
        <w:insideH w:val="single" w:sz="4" w:space="0" w:color="82D2FF" w:themeColor="accent1" w:themeTint="66"/>
        <w:insideV w:val="single" w:sz="4" w:space="0" w:color="82D2FF" w:themeColor="accent1" w:themeTint="66"/>
      </w:tblBorders>
    </w:tblPr>
    <w:tblStylePr w:type="firstRow">
      <w:rPr>
        <w:b/>
        <w:bCs/>
      </w:rPr>
      <w:tblPr/>
      <w:tcPr>
        <w:tcBorders>
          <w:bottom w:val="single" w:sz="12" w:space="0" w:color="44BCFF" w:themeColor="accent1" w:themeTint="99"/>
        </w:tcBorders>
      </w:tcPr>
    </w:tblStylePr>
    <w:tblStylePr w:type="lastRow">
      <w:rPr>
        <w:b/>
        <w:bCs/>
      </w:rPr>
      <w:tblPr/>
      <w:tcPr>
        <w:tcBorders>
          <w:top w:val="double" w:sz="2" w:space="0" w:color="44BCFF" w:themeColor="accent1" w:themeTint="99"/>
        </w:tcBorders>
      </w:tcPr>
    </w:tblStylePr>
    <w:tblStylePr w:type="firstCol">
      <w:rPr>
        <w:b/>
        <w:bCs/>
      </w:rPr>
    </w:tblStylePr>
    <w:tblStylePr w:type="lastCol">
      <w:rPr>
        <w:b/>
        <w:bCs/>
      </w:rPr>
    </w:tblStylePr>
  </w:style>
  <w:style w:type="paragraph" w:customStyle="1" w:styleId="RPLTableText">
    <w:name w:val="RPL Table Text"/>
    <w:basedOn w:val="TableHeaderText"/>
    <w:link w:val="RPLTableTextChar"/>
    <w:uiPriority w:val="11"/>
    <w:rsid w:val="00F83358"/>
    <w:pPr>
      <w:spacing w:before="0" w:after="0"/>
    </w:pPr>
    <w:rPr>
      <w:rFonts w:cs="Arial"/>
      <w:bCs/>
    </w:rPr>
  </w:style>
  <w:style w:type="character" w:customStyle="1" w:styleId="RPLTableTextChar">
    <w:name w:val="RPL Table Text Char"/>
    <w:basedOn w:val="TableHeaderTextChar"/>
    <w:link w:val="RPLTableText"/>
    <w:uiPriority w:val="11"/>
    <w:rsid w:val="003037B5"/>
    <w:rPr>
      <w:rFonts w:ascii="Arial" w:hAnsi="Arial" w:cs="Arial"/>
      <w:b/>
      <w:bCs/>
      <w:color w:val="022169" w:themeColor="text2"/>
      <w:sz w:val="18"/>
      <w:szCs w:val="18"/>
    </w:rPr>
  </w:style>
  <w:style w:type="paragraph" w:customStyle="1" w:styleId="AssessmentNumberedMultiList">
    <w:name w:val="Assessment Numbered MultiList"/>
    <w:basedOn w:val="ListParagraph"/>
    <w:uiPriority w:val="99"/>
    <w:qFormat/>
    <w:rsid w:val="00417825"/>
    <w:pPr>
      <w:numPr>
        <w:numId w:val="0"/>
      </w:numPr>
      <w:spacing w:after="120" w:line="276" w:lineRule="auto"/>
      <w:ind w:left="397" w:hanging="397"/>
    </w:pPr>
  </w:style>
  <w:style w:type="paragraph" w:customStyle="1" w:styleId="Tabletext">
    <w:name w:val="Table text"/>
    <w:basedOn w:val="Normal"/>
    <w:link w:val="TabletextChar"/>
    <w:uiPriority w:val="5"/>
    <w:qFormat/>
    <w:rsid w:val="00E217E9"/>
    <w:pPr>
      <w:spacing w:before="60" w:after="60" w:line="276" w:lineRule="auto"/>
    </w:pPr>
    <w:rPr>
      <w:color w:val="000000" w:themeColor="text1"/>
    </w:rPr>
  </w:style>
  <w:style w:type="character" w:customStyle="1" w:styleId="TabletextChar">
    <w:name w:val="Table text Char"/>
    <w:basedOn w:val="DefaultParagraphFont"/>
    <w:link w:val="Tabletext"/>
    <w:uiPriority w:val="5"/>
    <w:rsid w:val="00E217E9"/>
    <w:rPr>
      <w:rFonts w:ascii="Arial" w:hAnsi="Arial"/>
      <w:color w:val="000000" w:themeColor="text1"/>
      <w:sz w:val="20"/>
    </w:rPr>
  </w:style>
  <w:style w:type="table" w:customStyle="1" w:styleId="UNEPTableFirstcolumnnavy">
    <w:name w:val="UNEP Table (First column navy)"/>
    <w:basedOn w:val="TableNormal"/>
    <w:uiPriority w:val="99"/>
    <w:rsid w:val="00E217E9"/>
    <w:pPr>
      <w:spacing w:after="0" w:line="240" w:lineRule="auto"/>
    </w:pPr>
    <w:rPr>
      <w:rFonts w:ascii="Arial" w:hAnsi="Arial"/>
      <w:sz w:val="18"/>
    </w:rPr>
    <w:tblPr>
      <w:tblStyleColBandSize w:val="1"/>
      <w:tblBorders>
        <w:top w:val="single" w:sz="4" w:space="0" w:color="0080C7" w:themeColor="accent1"/>
        <w:left w:val="single" w:sz="4" w:space="0" w:color="0080C7" w:themeColor="accent1"/>
        <w:bottom w:val="single" w:sz="4" w:space="0" w:color="0080C7" w:themeColor="accent1"/>
        <w:right w:val="single" w:sz="4" w:space="0" w:color="0080C7" w:themeColor="accent1"/>
        <w:insideH w:val="single" w:sz="4" w:space="0" w:color="0080C7" w:themeColor="accent1"/>
        <w:insideV w:val="single" w:sz="4" w:space="0" w:color="0080C7" w:themeColor="accent1"/>
      </w:tblBorders>
    </w:tblPr>
    <w:tcPr>
      <w:vAlign w:val="center"/>
    </w:tcPr>
    <w:tblStylePr w:type="firstRow">
      <w:rPr>
        <w:i/>
      </w:rPr>
      <w:tblPr/>
      <w:tcPr>
        <w:tcBorders>
          <w:top w:val="single" w:sz="4" w:space="0" w:color="0080C7" w:themeColor="accent1"/>
          <w:left w:val="single" w:sz="4" w:space="0" w:color="0080C7" w:themeColor="accent1"/>
          <w:bottom w:val="single" w:sz="4" w:space="0" w:color="0080C7" w:themeColor="accent1"/>
          <w:right w:val="single" w:sz="4" w:space="0" w:color="0080C7" w:themeColor="accent1"/>
          <w:insideH w:val="single" w:sz="4" w:space="0" w:color="0080C7" w:themeColor="accent1"/>
          <w:insideV w:val="single" w:sz="4" w:space="0" w:color="0080C7" w:themeColor="accent1"/>
        </w:tcBorders>
      </w:tcPr>
    </w:tblStylePr>
    <w:tblStylePr w:type="firstCol">
      <w:pPr>
        <w:jc w:val="left"/>
      </w:pPr>
      <w:rPr>
        <w:rFonts w:ascii="Arial" w:hAnsi="Arial"/>
        <w:b/>
        <w:sz w:val="20"/>
      </w:rPr>
      <w:tblPr/>
      <w:tcPr>
        <w:shd w:val="clear" w:color="auto" w:fill="022169" w:themeFill="text2"/>
      </w:tcPr>
    </w:tblStylePr>
    <w:tblStylePr w:type="band2Vert">
      <w:tblPr/>
      <w:tcPr>
        <w:shd w:val="clear" w:color="auto" w:fill="E1EAF7"/>
      </w:tcPr>
    </w:tblStylePr>
  </w:style>
  <w:style w:type="paragraph" w:styleId="ListBullet">
    <w:name w:val="List Bullet"/>
    <w:basedOn w:val="List"/>
    <w:rsid w:val="00E217E9"/>
    <w:pPr>
      <w:keepNext/>
      <w:keepLines/>
      <w:numPr>
        <w:numId w:val="22"/>
      </w:numPr>
      <w:spacing w:before="40" w:after="40" w:line="240" w:lineRule="auto"/>
      <w:ind w:left="720"/>
    </w:pPr>
    <w:rPr>
      <w:rFonts w:ascii="Times New Roman" w:eastAsia="Times New Roman" w:hAnsi="Times New Roman" w:cs="Times New Roman"/>
      <w:sz w:val="24"/>
      <w:lang w:val="en-US"/>
    </w:rPr>
  </w:style>
  <w:style w:type="paragraph" w:styleId="NormalWeb">
    <w:name w:val="Normal (Web)"/>
    <w:basedOn w:val="Normal"/>
    <w:uiPriority w:val="99"/>
    <w:unhideWhenUsed/>
    <w:rsid w:val="00E217E9"/>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List">
    <w:name w:val="List"/>
    <w:basedOn w:val="Normal"/>
    <w:uiPriority w:val="99"/>
    <w:semiHidden/>
    <w:unhideWhenUsed/>
    <w:rsid w:val="00E217E9"/>
    <w:pPr>
      <w:ind w:left="283" w:hanging="283"/>
      <w:contextualSpacing/>
    </w:pPr>
  </w:style>
  <w:style w:type="character" w:styleId="Emphasis">
    <w:name w:val="Emphasis"/>
    <w:basedOn w:val="DefaultParagraphFont"/>
    <w:uiPriority w:val="20"/>
    <w:qFormat/>
    <w:rsid w:val="001F78B6"/>
    <w:rPr>
      <w:i/>
      <w:iCs/>
    </w:rPr>
  </w:style>
  <w:style w:type="paragraph" w:customStyle="1" w:styleId="MoodleStart">
    <w:name w:val="Moodle Start"/>
    <w:basedOn w:val="Normal"/>
    <w:link w:val="MoodleStartChar"/>
    <w:qFormat/>
    <w:rsid w:val="001F78B6"/>
    <w:pPr>
      <w:pBdr>
        <w:top w:val="single" w:sz="24" w:space="6" w:color="9D1D96" w:themeColor="accent5"/>
      </w:pBdr>
      <w:shd w:val="clear" w:color="auto" w:fill="FFFFFF" w:themeFill="background1"/>
      <w:spacing w:after="360" w:line="276" w:lineRule="auto"/>
    </w:pPr>
    <w:rPr>
      <w:color w:val="9D1D96" w:themeColor="accent5"/>
      <w:sz w:val="24"/>
      <w:szCs w:val="24"/>
    </w:rPr>
  </w:style>
  <w:style w:type="character" w:customStyle="1" w:styleId="MoodleStartChar">
    <w:name w:val="Moodle Start Char"/>
    <w:basedOn w:val="DefaultParagraphFont"/>
    <w:link w:val="MoodleStart"/>
    <w:rsid w:val="001F78B6"/>
    <w:rPr>
      <w:rFonts w:ascii="Arial" w:hAnsi="Arial"/>
      <w:color w:val="9D1D96" w:themeColor="accent5"/>
      <w:sz w:val="24"/>
      <w:szCs w:val="24"/>
      <w:shd w:val="clear" w:color="auto" w:fill="FFFFFF" w:themeFill="background1"/>
    </w:rPr>
  </w:style>
  <w:style w:type="paragraph" w:customStyle="1" w:styleId="EndMoodle">
    <w:name w:val="End Moodle"/>
    <w:basedOn w:val="Activity-Band-End"/>
    <w:link w:val="EndMoodleChar"/>
    <w:qFormat/>
    <w:rsid w:val="001F78B6"/>
    <w:pPr>
      <w:pBdr>
        <w:bottom w:val="single" w:sz="24" w:space="4" w:color="9D1D96" w:themeColor="accent5"/>
      </w:pBdr>
    </w:pPr>
    <w:rPr>
      <w:color w:val="9D1D96" w:themeColor="accent5"/>
      <w:sz w:val="24"/>
    </w:rPr>
  </w:style>
  <w:style w:type="character" w:customStyle="1" w:styleId="EndMoodleChar">
    <w:name w:val="End Moodle Char"/>
    <w:basedOn w:val="Activity-Band-EndChar"/>
    <w:link w:val="EndMoodle"/>
    <w:rsid w:val="001F78B6"/>
    <w:rPr>
      <w:rFonts w:ascii="Arial" w:hAnsi="Arial"/>
      <w:color w:val="9D1D96" w:themeColor="accent5"/>
      <w:sz w:val="24"/>
      <w:shd w:val="clear" w:color="auto" w:fill="FFFFFF" w:themeFill="background1"/>
    </w:rPr>
  </w:style>
  <w:style w:type="character" w:styleId="Strong">
    <w:name w:val="Strong"/>
    <w:basedOn w:val="DefaultParagraphFont"/>
    <w:uiPriority w:val="22"/>
    <w:qFormat/>
    <w:rsid w:val="001F78B6"/>
    <w:rPr>
      <w:b/>
      <w:bCs/>
    </w:rPr>
  </w:style>
  <w:style w:type="numbering" w:customStyle="1" w:styleId="Style1">
    <w:name w:val="Style1"/>
    <w:uiPriority w:val="99"/>
    <w:rsid w:val="00523FE0"/>
    <w:pPr>
      <w:numPr>
        <w:numId w:val="24"/>
      </w:numPr>
    </w:pPr>
  </w:style>
  <w:style w:type="character" w:styleId="FollowedHyperlink">
    <w:name w:val="FollowedHyperlink"/>
    <w:basedOn w:val="DefaultParagraphFont"/>
    <w:uiPriority w:val="99"/>
    <w:semiHidden/>
    <w:unhideWhenUsed/>
    <w:rsid w:val="00D53F3F"/>
    <w:rPr>
      <w:color w:val="9D1D96" w:themeColor="followedHyperlink"/>
      <w:u w:val="single"/>
    </w:rPr>
  </w:style>
  <w:style w:type="character" w:customStyle="1" w:styleId="Bullet1Char">
    <w:name w:val="Bullet #1 Char"/>
    <w:basedOn w:val="DefaultParagraphFont"/>
    <w:link w:val="Bullet1"/>
    <w:locked/>
    <w:rsid w:val="00C43A46"/>
    <w:rPr>
      <w:rFonts w:ascii="Arial" w:hAnsi="Arial" w:cs="Arial"/>
      <w:color w:val="000000"/>
    </w:rPr>
  </w:style>
  <w:style w:type="paragraph" w:customStyle="1" w:styleId="Bullet1">
    <w:name w:val="Bullet #1"/>
    <w:basedOn w:val="Normal"/>
    <w:link w:val="Bullet1Char"/>
    <w:rsid w:val="00C43A46"/>
    <w:pPr>
      <w:numPr>
        <w:numId w:val="28"/>
      </w:numPr>
      <w:spacing w:before="60" w:after="60" w:line="240" w:lineRule="auto"/>
    </w:pPr>
    <w:rPr>
      <w:rFonts w:cs="Arial"/>
      <w:color w:val="000000"/>
      <w:sz w:val="22"/>
    </w:rPr>
  </w:style>
  <w:style w:type="table" w:customStyle="1" w:styleId="TableGrid1112">
    <w:name w:val="Table Grid1112"/>
    <w:basedOn w:val="TableNormal"/>
    <w:next w:val="TableGrid"/>
    <w:uiPriority w:val="39"/>
    <w:rsid w:val="00F4322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940345"/>
    <w:pPr>
      <w:spacing w:before="0" w:after="0"/>
      <w:ind w:left="400"/>
    </w:pPr>
    <w:rPr>
      <w:szCs w:val="20"/>
    </w:rPr>
  </w:style>
  <w:style w:type="paragraph" w:styleId="TOCHeading">
    <w:name w:val="TOC Heading"/>
    <w:basedOn w:val="Heading1"/>
    <w:next w:val="Normal"/>
    <w:uiPriority w:val="39"/>
    <w:unhideWhenUsed/>
    <w:qFormat/>
    <w:rsid w:val="00940345"/>
    <w:pPr>
      <w:spacing w:before="480" w:after="0" w:line="276" w:lineRule="auto"/>
      <w:outlineLvl w:val="9"/>
    </w:pPr>
    <w:rPr>
      <w:rFonts w:asciiTheme="majorHAnsi" w:hAnsiTheme="majorHAnsi"/>
      <w:bCs/>
      <w:color w:val="005F95" w:themeColor="accent1" w:themeShade="BF"/>
      <w:sz w:val="28"/>
      <w:szCs w:val="28"/>
      <w:lang w:val="en-US"/>
    </w:rPr>
  </w:style>
  <w:style w:type="paragraph" w:styleId="TOC4">
    <w:name w:val="toc 4"/>
    <w:basedOn w:val="Normal"/>
    <w:next w:val="Normal"/>
    <w:autoRedefine/>
    <w:uiPriority w:val="39"/>
    <w:semiHidden/>
    <w:unhideWhenUsed/>
    <w:rsid w:val="00940345"/>
    <w:pPr>
      <w:spacing w:before="0" w:after="0"/>
      <w:ind w:left="600"/>
    </w:pPr>
    <w:rPr>
      <w:szCs w:val="20"/>
    </w:rPr>
  </w:style>
  <w:style w:type="paragraph" w:styleId="TOC5">
    <w:name w:val="toc 5"/>
    <w:basedOn w:val="Normal"/>
    <w:next w:val="Normal"/>
    <w:autoRedefine/>
    <w:uiPriority w:val="39"/>
    <w:semiHidden/>
    <w:unhideWhenUsed/>
    <w:rsid w:val="00940345"/>
    <w:pPr>
      <w:spacing w:before="0" w:after="0"/>
      <w:ind w:left="800"/>
    </w:pPr>
    <w:rPr>
      <w:szCs w:val="20"/>
    </w:rPr>
  </w:style>
  <w:style w:type="paragraph" w:styleId="TOC6">
    <w:name w:val="toc 6"/>
    <w:basedOn w:val="Normal"/>
    <w:next w:val="Normal"/>
    <w:autoRedefine/>
    <w:uiPriority w:val="39"/>
    <w:semiHidden/>
    <w:unhideWhenUsed/>
    <w:rsid w:val="00940345"/>
    <w:pPr>
      <w:spacing w:before="0" w:after="0"/>
      <w:ind w:left="1000"/>
    </w:pPr>
    <w:rPr>
      <w:szCs w:val="20"/>
    </w:rPr>
  </w:style>
  <w:style w:type="paragraph" w:styleId="TOC7">
    <w:name w:val="toc 7"/>
    <w:basedOn w:val="Normal"/>
    <w:next w:val="Normal"/>
    <w:autoRedefine/>
    <w:uiPriority w:val="39"/>
    <w:semiHidden/>
    <w:unhideWhenUsed/>
    <w:rsid w:val="00940345"/>
    <w:pPr>
      <w:spacing w:before="0" w:after="0"/>
      <w:ind w:left="1200"/>
    </w:pPr>
    <w:rPr>
      <w:szCs w:val="20"/>
    </w:rPr>
  </w:style>
  <w:style w:type="paragraph" w:styleId="TOC8">
    <w:name w:val="toc 8"/>
    <w:basedOn w:val="Normal"/>
    <w:next w:val="Normal"/>
    <w:autoRedefine/>
    <w:uiPriority w:val="39"/>
    <w:semiHidden/>
    <w:unhideWhenUsed/>
    <w:rsid w:val="00940345"/>
    <w:pPr>
      <w:spacing w:before="0" w:after="0"/>
      <w:ind w:left="1400"/>
    </w:pPr>
    <w:rPr>
      <w:szCs w:val="20"/>
    </w:rPr>
  </w:style>
  <w:style w:type="paragraph" w:styleId="TOC9">
    <w:name w:val="toc 9"/>
    <w:basedOn w:val="Normal"/>
    <w:next w:val="Normal"/>
    <w:autoRedefine/>
    <w:uiPriority w:val="39"/>
    <w:semiHidden/>
    <w:unhideWhenUsed/>
    <w:rsid w:val="00940345"/>
    <w:pPr>
      <w:spacing w:before="0" w:after="0"/>
      <w:ind w:left="1600"/>
    </w:pPr>
    <w:rPr>
      <w:szCs w:val="20"/>
    </w:rPr>
  </w:style>
  <w:style w:type="paragraph" w:customStyle="1" w:styleId="HeadingStyle2">
    <w:name w:val="Heading Style2"/>
    <w:basedOn w:val="Normal"/>
    <w:link w:val="HeadingStyle2Char"/>
    <w:qFormat/>
    <w:rsid w:val="00C67790"/>
    <w:pPr>
      <w:keepNext/>
      <w:keepLines/>
      <w:spacing w:line="276" w:lineRule="auto"/>
      <w:jc w:val="center"/>
      <w:outlineLvl w:val="0"/>
    </w:pPr>
    <w:rPr>
      <w:rFonts w:ascii="Calibri" w:eastAsia="Times New Roman" w:hAnsi="Calibri" w:cs="Times New Roman"/>
      <w:b/>
      <w:color w:val="0031A7"/>
      <w:sz w:val="32"/>
      <w:szCs w:val="32"/>
    </w:rPr>
  </w:style>
  <w:style w:type="paragraph" w:customStyle="1" w:styleId="TableheadingStyle2">
    <w:name w:val="Table heading Style2"/>
    <w:basedOn w:val="HeadingStyle2"/>
    <w:link w:val="TableheadingStyle2Char"/>
    <w:qFormat/>
    <w:rsid w:val="009C3C03"/>
    <w:rPr>
      <w:rFonts w:asciiTheme="minorHAnsi" w:hAnsiTheme="minorHAnsi" w:cstheme="minorHAnsi"/>
      <w:sz w:val="20"/>
      <w:szCs w:val="20"/>
    </w:rPr>
  </w:style>
  <w:style w:type="character" w:customStyle="1" w:styleId="HeadingStyle2Char">
    <w:name w:val="Heading Style2 Char"/>
    <w:basedOn w:val="DefaultParagraphFont"/>
    <w:link w:val="HeadingStyle2"/>
    <w:rsid w:val="00C67790"/>
    <w:rPr>
      <w:rFonts w:ascii="Calibri" w:eastAsia="Times New Roman" w:hAnsi="Calibri" w:cs="Times New Roman"/>
      <w:b/>
      <w:color w:val="0031A7"/>
      <w:sz w:val="32"/>
      <w:szCs w:val="32"/>
    </w:rPr>
  </w:style>
  <w:style w:type="character" w:customStyle="1" w:styleId="TableheadingStyle2Char">
    <w:name w:val="Table heading Style2 Char"/>
    <w:basedOn w:val="HeadingStyle2Char"/>
    <w:link w:val="TableheadingStyle2"/>
    <w:rsid w:val="009C3C03"/>
    <w:rPr>
      <w:rFonts w:ascii="Calibri" w:eastAsia="Times New Roman" w:hAnsi="Calibri" w:cstheme="minorHAnsi"/>
      <w:b/>
      <w:color w:val="0031A7"/>
      <w:sz w:val="20"/>
      <w:szCs w:val="20"/>
    </w:rPr>
  </w:style>
  <w:style w:type="paragraph" w:customStyle="1" w:styleId="Default">
    <w:name w:val="Default"/>
    <w:rsid w:val="0009363F"/>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09363F"/>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34725">
      <w:bodyDiv w:val="1"/>
      <w:marLeft w:val="0"/>
      <w:marRight w:val="0"/>
      <w:marTop w:val="0"/>
      <w:marBottom w:val="0"/>
      <w:divBdr>
        <w:top w:val="none" w:sz="0" w:space="0" w:color="auto"/>
        <w:left w:val="none" w:sz="0" w:space="0" w:color="auto"/>
        <w:bottom w:val="none" w:sz="0" w:space="0" w:color="auto"/>
        <w:right w:val="none" w:sz="0" w:space="0" w:color="auto"/>
      </w:divBdr>
    </w:div>
    <w:div w:id="236133524">
      <w:bodyDiv w:val="1"/>
      <w:marLeft w:val="0"/>
      <w:marRight w:val="0"/>
      <w:marTop w:val="0"/>
      <w:marBottom w:val="0"/>
      <w:divBdr>
        <w:top w:val="none" w:sz="0" w:space="0" w:color="auto"/>
        <w:left w:val="none" w:sz="0" w:space="0" w:color="auto"/>
        <w:bottom w:val="none" w:sz="0" w:space="0" w:color="auto"/>
        <w:right w:val="none" w:sz="0" w:space="0" w:color="auto"/>
      </w:divBdr>
    </w:div>
    <w:div w:id="299069202">
      <w:bodyDiv w:val="1"/>
      <w:marLeft w:val="0"/>
      <w:marRight w:val="0"/>
      <w:marTop w:val="0"/>
      <w:marBottom w:val="0"/>
      <w:divBdr>
        <w:top w:val="none" w:sz="0" w:space="0" w:color="auto"/>
        <w:left w:val="none" w:sz="0" w:space="0" w:color="auto"/>
        <w:bottom w:val="none" w:sz="0" w:space="0" w:color="auto"/>
        <w:right w:val="none" w:sz="0" w:space="0" w:color="auto"/>
      </w:divBdr>
    </w:div>
    <w:div w:id="408310125">
      <w:bodyDiv w:val="1"/>
      <w:marLeft w:val="0"/>
      <w:marRight w:val="0"/>
      <w:marTop w:val="0"/>
      <w:marBottom w:val="0"/>
      <w:divBdr>
        <w:top w:val="none" w:sz="0" w:space="0" w:color="auto"/>
        <w:left w:val="none" w:sz="0" w:space="0" w:color="auto"/>
        <w:bottom w:val="none" w:sz="0" w:space="0" w:color="auto"/>
        <w:right w:val="none" w:sz="0" w:space="0" w:color="auto"/>
      </w:divBdr>
    </w:div>
    <w:div w:id="539123134">
      <w:bodyDiv w:val="1"/>
      <w:marLeft w:val="0"/>
      <w:marRight w:val="0"/>
      <w:marTop w:val="0"/>
      <w:marBottom w:val="0"/>
      <w:divBdr>
        <w:top w:val="none" w:sz="0" w:space="0" w:color="auto"/>
        <w:left w:val="none" w:sz="0" w:space="0" w:color="auto"/>
        <w:bottom w:val="none" w:sz="0" w:space="0" w:color="auto"/>
        <w:right w:val="none" w:sz="0" w:space="0" w:color="auto"/>
      </w:divBdr>
    </w:div>
    <w:div w:id="1380083149">
      <w:bodyDiv w:val="1"/>
      <w:marLeft w:val="0"/>
      <w:marRight w:val="0"/>
      <w:marTop w:val="0"/>
      <w:marBottom w:val="0"/>
      <w:divBdr>
        <w:top w:val="none" w:sz="0" w:space="0" w:color="auto"/>
        <w:left w:val="none" w:sz="0" w:space="0" w:color="auto"/>
        <w:bottom w:val="none" w:sz="0" w:space="0" w:color="auto"/>
        <w:right w:val="none" w:sz="0" w:space="0" w:color="auto"/>
      </w:divBdr>
    </w:div>
    <w:div w:id="1524631230">
      <w:bodyDiv w:val="1"/>
      <w:marLeft w:val="0"/>
      <w:marRight w:val="0"/>
      <w:marTop w:val="0"/>
      <w:marBottom w:val="0"/>
      <w:divBdr>
        <w:top w:val="none" w:sz="0" w:space="0" w:color="auto"/>
        <w:left w:val="none" w:sz="0" w:space="0" w:color="auto"/>
        <w:bottom w:val="none" w:sz="0" w:space="0" w:color="auto"/>
        <w:right w:val="none" w:sz="0" w:space="0" w:color="auto"/>
      </w:divBdr>
    </w:div>
    <w:div w:id="2019960381">
      <w:bodyDiv w:val="1"/>
      <w:marLeft w:val="0"/>
      <w:marRight w:val="0"/>
      <w:marTop w:val="0"/>
      <w:marBottom w:val="0"/>
      <w:divBdr>
        <w:top w:val="none" w:sz="0" w:space="0" w:color="auto"/>
        <w:left w:val="none" w:sz="0" w:space="0" w:color="auto"/>
        <w:bottom w:val="none" w:sz="0" w:space="0" w:color="auto"/>
        <w:right w:val="none" w:sz="0" w:space="0" w:color="auto"/>
      </w:divBdr>
    </w:div>
    <w:div w:id="2040429818">
      <w:bodyDiv w:val="1"/>
      <w:marLeft w:val="0"/>
      <w:marRight w:val="0"/>
      <w:marTop w:val="0"/>
      <w:marBottom w:val="0"/>
      <w:divBdr>
        <w:top w:val="none" w:sz="0" w:space="0" w:color="auto"/>
        <w:left w:val="none" w:sz="0" w:space="0" w:color="auto"/>
        <w:bottom w:val="none" w:sz="0" w:space="0" w:color="auto"/>
        <w:right w:val="none" w:sz="0" w:space="0" w:color="auto"/>
      </w:divBdr>
    </w:div>
    <w:div w:id="2143693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eme1UNEP">
  <a:themeElements>
    <a:clrScheme name="UNE Partnerships Colours">
      <a:dk1>
        <a:srgbClr val="000000"/>
      </a:dk1>
      <a:lt1>
        <a:srgbClr val="FFFFFF"/>
      </a:lt1>
      <a:dk2>
        <a:srgbClr val="022169"/>
      </a:dk2>
      <a:lt2>
        <a:srgbClr val="E1EAF7"/>
      </a:lt2>
      <a:accent1>
        <a:srgbClr val="0080C7"/>
      </a:accent1>
      <a:accent2>
        <a:srgbClr val="8DC63F"/>
      </a:accent2>
      <a:accent3>
        <a:srgbClr val="E1251B"/>
      </a:accent3>
      <a:accent4>
        <a:srgbClr val="00887E"/>
      </a:accent4>
      <a:accent5>
        <a:srgbClr val="9D1D96"/>
      </a:accent5>
      <a:accent6>
        <a:srgbClr val="F18A00"/>
      </a:accent6>
      <a:hlink>
        <a:srgbClr val="0080C7"/>
      </a:hlink>
      <a:folHlink>
        <a:srgbClr val="9D1D96"/>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bwMode="auto">
        <a:xfrm>
          <a:off x="0" y="0"/>
          <a:ext cx="1" cy="1"/>
        </a:xfrm>
        <a:custGeom>
          <a:avLst/>
          <a:gdLst/>
          <a:ahLst/>
          <a:cxnLst/>
          <a:rect l="0" t="0" r="0" b="0"/>
          <a:pathLst/>
        </a:custGeom>
        <a:solidFill>
          <a:srgbClr val="00B8FF"/>
        </a:solidFill>
        <a:ln w="9525" cap="flat" cmpd="sng" algn="ctr">
          <a:solidFill>
            <a:schemeClr val="tx1"/>
          </a:solidFill>
          <a:prstDash val="solid"/>
          <a:round/>
          <a:headEnd type="none" w="med" len="med"/>
          <a:tailEnd type="none" w="med" len="med"/>
        </a:ln>
        <a:effectLst/>
        <a:extLst>
          <a:ext uri="{AF507438-7753-43E0-B8FC-AC1667EBCBE1}">
            <a14:hiddenEffects xmlns:a14="http://schemas.microsoft.com/office/drawing/2010/main">
              <a:effectLst>
                <a:outerShdw dist="35921" dir="2700000" algn="ctr" rotWithShape="0">
                  <a:schemeClr val="bg2"/>
                </a:outerShdw>
              </a:effectLst>
            </a14:hiddenEffects>
          </a:ext>
        </a:extLst>
      </a:spPr>
      <a:bodyPr vert="horz" wrap="square" lIns="91440" tIns="45720" rIns="91440" bIns="45720" numCol="1" anchor="t" anchorCtr="0" compatLnSpc="1">
        <a:prstTxWarp prst="textNoShape">
          <a:avLst/>
        </a:prstTxWarp>
      </a:bodyPr>
      <a:lstStyle>
        <a:defPPr marL="0" marR="0" indent="0" algn="l" defTabSz="449263" rtl="0" eaLnBrk="0" fontAlgn="base" latinLnBrk="0" hangingPunct="0">
          <a:lnSpc>
            <a:spcPct val="100000"/>
          </a:lnSpc>
          <a:spcBef>
            <a:spcPct val="0"/>
          </a:spcBef>
          <a:spcAft>
            <a:spcPct val="0"/>
          </a:spcAft>
          <a:buClr>
            <a:srgbClr val="000000"/>
          </a:buClr>
          <a:buSzPct val="100000"/>
          <a:buFont typeface="Times New Roman" panose="02020603050405020304" pitchFamily="18" charset="0"/>
          <a:buNone/>
          <a:tabLst/>
          <a:defRPr kumimoji="0" lang="en-GB" altLang="en-US" sz="1800" b="0" i="0" u="none" strike="noStrike" cap="none" normalizeH="0" baseline="0" smtClean="0">
            <a:ln>
              <a:noFill/>
            </a:ln>
            <a:solidFill>
              <a:schemeClr val="bg1"/>
            </a:solidFill>
            <a:effectLst/>
            <a:latin typeface="Arial" panose="020B0604020202020204" pitchFamily="34" charset="0"/>
            <a:ea typeface="SimSun" panose="02010600030101010101" pitchFamily="2" charset="-122"/>
          </a:defRPr>
        </a:defPPr>
      </a:lstStyle>
    </a:spDef>
    <a:lnDef>
      <a:spPr bwMode="auto">
        <a:xfrm>
          <a:off x="0" y="0"/>
          <a:ext cx="1" cy="1"/>
        </a:xfrm>
        <a:custGeom>
          <a:avLst/>
          <a:gdLst/>
          <a:ahLst/>
          <a:cxnLst/>
          <a:rect l="0" t="0" r="0" b="0"/>
          <a:pathLst/>
        </a:custGeom>
        <a:solidFill>
          <a:srgbClr val="00B8FF"/>
        </a:solidFill>
        <a:ln w="9525" cap="flat" cmpd="sng" algn="ctr">
          <a:solidFill>
            <a:schemeClr val="tx1"/>
          </a:solidFill>
          <a:prstDash val="solid"/>
          <a:round/>
          <a:headEnd type="none" w="med" len="med"/>
          <a:tailEnd type="none" w="med" len="med"/>
        </a:ln>
        <a:effectLst/>
        <a:extLst>
          <a:ext uri="{AF507438-7753-43E0-B8FC-AC1667EBCBE1}">
            <a14:hiddenEffects xmlns:a14="http://schemas.microsoft.com/office/drawing/2010/main">
              <a:effectLst>
                <a:outerShdw dist="35921" dir="2700000" algn="ctr" rotWithShape="0">
                  <a:schemeClr val="bg2"/>
                </a:outerShdw>
              </a:effectLst>
            </a14:hiddenEffects>
          </a:ext>
        </a:extLst>
      </a:spPr>
      <a:bodyPr vert="horz" wrap="square" lIns="91440" tIns="45720" rIns="91440" bIns="45720" numCol="1" anchor="t" anchorCtr="0" compatLnSpc="1">
        <a:prstTxWarp prst="textNoShape">
          <a:avLst/>
        </a:prstTxWarp>
      </a:bodyPr>
      <a:lstStyle>
        <a:defPPr marL="0" marR="0" indent="0" algn="l" defTabSz="449263" rtl="0" eaLnBrk="0" fontAlgn="base" latinLnBrk="0" hangingPunct="0">
          <a:lnSpc>
            <a:spcPct val="100000"/>
          </a:lnSpc>
          <a:spcBef>
            <a:spcPct val="0"/>
          </a:spcBef>
          <a:spcAft>
            <a:spcPct val="0"/>
          </a:spcAft>
          <a:buClr>
            <a:srgbClr val="000000"/>
          </a:buClr>
          <a:buSzPct val="100000"/>
          <a:buFont typeface="Times New Roman" panose="02020603050405020304" pitchFamily="18" charset="0"/>
          <a:buNone/>
          <a:tabLst/>
          <a:defRPr kumimoji="0" lang="en-GB" altLang="en-US" sz="1800" b="0" i="0" u="none" strike="noStrike" cap="none" normalizeH="0" baseline="0" smtClean="0">
            <a:ln>
              <a:noFill/>
            </a:ln>
            <a:solidFill>
              <a:schemeClr val="bg1"/>
            </a:solidFill>
            <a:effectLst/>
            <a:latin typeface="Arial" panose="020B0604020202020204" pitchFamily="34" charset="0"/>
            <a:ea typeface="SimSun" panose="02010600030101010101" pitchFamily="2" charset="-122"/>
          </a:defRPr>
        </a:defPPr>
      </a:lstStyle>
    </a:lnDef>
  </a:objectDefaults>
  <a:extraClrSchemeLst>
    <a:extraClrScheme>
      <a:clrScheme name="Office Theme 1">
        <a:dk1>
          <a:srgbClr val="000000"/>
        </a:dk1>
        <a:lt1>
          <a:srgbClr val="FFFFFF"/>
        </a:lt1>
        <a:dk2>
          <a:srgbClr val="000000"/>
        </a:dk2>
        <a:lt2>
          <a:srgbClr val="808080"/>
        </a:lt2>
        <a:accent1>
          <a:srgbClr val="00CC99"/>
        </a:accent1>
        <a:accent2>
          <a:srgbClr val="3333CC"/>
        </a:accent2>
        <a:accent3>
          <a:srgbClr val="FFFFFF"/>
        </a:accent3>
        <a:accent4>
          <a:srgbClr val="000000"/>
        </a:accent4>
        <a:accent5>
          <a:srgbClr val="AAE2CA"/>
        </a:accent5>
        <a:accent6>
          <a:srgbClr val="2D2DB9"/>
        </a:accent6>
        <a:hlink>
          <a:srgbClr val="CCCCFF"/>
        </a:hlink>
        <a:folHlink>
          <a:srgbClr val="B2B2B2"/>
        </a:folHlink>
      </a:clrScheme>
      <a:clrMap bg1="lt1" tx1="dk1" bg2="lt2" tx2="dk2" accent1="accent1" accent2="accent2" accent3="accent3" accent4="accent4" accent5="accent5" accent6="accent6" hlink="hlink" folHlink="folHlink"/>
    </a:extraClrScheme>
    <a:extraClrScheme>
      <a:clrScheme name="Office Theme 2">
        <a:dk1>
          <a:srgbClr val="000000"/>
        </a:dk1>
        <a:lt1>
          <a:srgbClr val="FFFFFF"/>
        </a:lt1>
        <a:dk2>
          <a:srgbClr val="0000FF"/>
        </a:dk2>
        <a:lt2>
          <a:srgbClr val="FFFF00"/>
        </a:lt2>
        <a:accent1>
          <a:srgbClr val="FF9900"/>
        </a:accent1>
        <a:accent2>
          <a:srgbClr val="00FFFF"/>
        </a:accent2>
        <a:accent3>
          <a:srgbClr val="AAAAFF"/>
        </a:accent3>
        <a:accent4>
          <a:srgbClr val="DADADA"/>
        </a:accent4>
        <a:accent5>
          <a:srgbClr val="FFCAAA"/>
        </a:accent5>
        <a:accent6>
          <a:srgbClr val="00E7E7"/>
        </a:accent6>
        <a:hlink>
          <a:srgbClr val="FF0000"/>
        </a:hlink>
        <a:folHlink>
          <a:srgbClr val="969696"/>
        </a:folHlink>
      </a:clrScheme>
      <a:clrMap bg1="dk2" tx1="lt1" bg2="dk1" tx2="lt2" accent1="accent1" accent2="accent2" accent3="accent3" accent4="accent4" accent5="accent5" accent6="accent6" hlink="hlink" folHlink="folHlink"/>
    </a:extraClrScheme>
    <a:extraClrScheme>
      <a:clrScheme name="Office Theme 3">
        <a:dk1>
          <a:srgbClr val="000000"/>
        </a:dk1>
        <a:lt1>
          <a:srgbClr val="FFFFCC"/>
        </a:lt1>
        <a:dk2>
          <a:srgbClr val="808000"/>
        </a:dk2>
        <a:lt2>
          <a:srgbClr val="666633"/>
        </a:lt2>
        <a:accent1>
          <a:srgbClr val="339933"/>
        </a:accent1>
        <a:accent2>
          <a:srgbClr val="800000"/>
        </a:accent2>
        <a:accent3>
          <a:srgbClr val="FFFFE2"/>
        </a:accent3>
        <a:accent4>
          <a:srgbClr val="000000"/>
        </a:accent4>
        <a:accent5>
          <a:srgbClr val="ADCAAD"/>
        </a:accent5>
        <a:accent6>
          <a:srgbClr val="730000"/>
        </a:accent6>
        <a:hlink>
          <a:srgbClr val="0033CC"/>
        </a:hlink>
        <a:folHlink>
          <a:srgbClr val="FFCC66"/>
        </a:folHlink>
      </a:clrScheme>
      <a:clrMap bg1="lt1" tx1="dk1" bg2="lt2" tx2="dk2" accent1="accent1" accent2="accent2" accent3="accent3" accent4="accent4" accent5="accent5" accent6="accent6" hlink="hlink" folHlink="folHlink"/>
    </a:extraClrScheme>
    <a:extraClrScheme>
      <a:clrScheme name="Office Theme 4">
        <a:dk1>
          <a:srgbClr val="000000"/>
        </a:dk1>
        <a:lt1>
          <a:srgbClr val="FFFFFF"/>
        </a:lt1>
        <a:dk2>
          <a:srgbClr val="000000"/>
        </a:dk2>
        <a:lt2>
          <a:srgbClr val="333333"/>
        </a:lt2>
        <a:accent1>
          <a:srgbClr val="DDDDDD"/>
        </a:accent1>
        <a:accent2>
          <a:srgbClr val="808080"/>
        </a:accent2>
        <a:accent3>
          <a:srgbClr val="FFFFFF"/>
        </a:accent3>
        <a:accent4>
          <a:srgbClr val="000000"/>
        </a:accent4>
        <a:accent5>
          <a:srgbClr val="EBEBEB"/>
        </a:accent5>
        <a:accent6>
          <a:srgbClr val="737373"/>
        </a:accent6>
        <a:hlink>
          <a:srgbClr val="4D4D4D"/>
        </a:hlink>
        <a:folHlink>
          <a:srgbClr val="EAEAEA"/>
        </a:folHlink>
      </a:clrScheme>
      <a:clrMap bg1="lt1" tx1="dk1" bg2="lt2" tx2="dk2" accent1="accent1" accent2="accent2" accent3="accent3" accent4="accent4" accent5="accent5" accent6="accent6" hlink="hlink" folHlink="folHlink"/>
    </a:extraClrScheme>
    <a:extraClrScheme>
      <a:clrScheme name="Office Theme 5">
        <a:dk1>
          <a:srgbClr val="000000"/>
        </a:dk1>
        <a:lt1>
          <a:srgbClr val="FFFFFF"/>
        </a:lt1>
        <a:dk2>
          <a:srgbClr val="000000"/>
        </a:dk2>
        <a:lt2>
          <a:srgbClr val="808080"/>
        </a:lt2>
        <a:accent1>
          <a:srgbClr val="FFCC66"/>
        </a:accent1>
        <a:accent2>
          <a:srgbClr val="0000FF"/>
        </a:accent2>
        <a:accent3>
          <a:srgbClr val="FFFFFF"/>
        </a:accent3>
        <a:accent4>
          <a:srgbClr val="000000"/>
        </a:accent4>
        <a:accent5>
          <a:srgbClr val="FFE2B8"/>
        </a:accent5>
        <a:accent6>
          <a:srgbClr val="0000E7"/>
        </a:accent6>
        <a:hlink>
          <a:srgbClr val="CC00CC"/>
        </a:hlink>
        <a:folHlink>
          <a:srgbClr val="C0C0C0"/>
        </a:folHlink>
      </a:clrScheme>
      <a:clrMap bg1="lt1" tx1="dk1" bg2="lt2" tx2="dk2" accent1="accent1" accent2="accent2" accent3="accent3" accent4="accent4" accent5="accent5" accent6="accent6" hlink="hlink" folHlink="folHlink"/>
    </a:extraClrScheme>
    <a:extraClrScheme>
      <a:clrScheme name="Office Theme 6">
        <a:dk1>
          <a:srgbClr val="000000"/>
        </a:dk1>
        <a:lt1>
          <a:srgbClr val="FFFFFF"/>
        </a:lt1>
        <a:dk2>
          <a:srgbClr val="000000"/>
        </a:dk2>
        <a:lt2>
          <a:srgbClr val="808080"/>
        </a:lt2>
        <a:accent1>
          <a:srgbClr val="C0C0C0"/>
        </a:accent1>
        <a:accent2>
          <a:srgbClr val="0066FF"/>
        </a:accent2>
        <a:accent3>
          <a:srgbClr val="FFFFFF"/>
        </a:accent3>
        <a:accent4>
          <a:srgbClr val="000000"/>
        </a:accent4>
        <a:accent5>
          <a:srgbClr val="DCDCDC"/>
        </a:accent5>
        <a:accent6>
          <a:srgbClr val="005CE7"/>
        </a:accent6>
        <a:hlink>
          <a:srgbClr val="FF0000"/>
        </a:hlink>
        <a:folHlink>
          <a:srgbClr val="009900"/>
        </a:folHlink>
      </a:clrScheme>
      <a:clrMap bg1="lt1" tx1="dk1" bg2="lt2" tx2="dk2" accent1="accent1" accent2="accent2" accent3="accent3" accent4="accent4" accent5="accent5" accent6="accent6" hlink="hlink" folHlink="folHlink"/>
    </a:extraClrScheme>
    <a:extraClrScheme>
      <a:clrScheme name="Office Theme 7">
        <a:dk1>
          <a:srgbClr val="000000"/>
        </a:dk1>
        <a:lt1>
          <a:srgbClr val="FFFFFF"/>
        </a:lt1>
        <a:dk2>
          <a:srgbClr val="000000"/>
        </a:dk2>
        <a:lt2>
          <a:srgbClr val="808080"/>
        </a:lt2>
        <a:accent1>
          <a:srgbClr val="3399FF"/>
        </a:accent1>
        <a:accent2>
          <a:srgbClr val="99FFCC"/>
        </a:accent2>
        <a:accent3>
          <a:srgbClr val="FFFFFF"/>
        </a:accent3>
        <a:accent4>
          <a:srgbClr val="000000"/>
        </a:accent4>
        <a:accent5>
          <a:srgbClr val="ADCAFF"/>
        </a:accent5>
        <a:accent6>
          <a:srgbClr val="8AE7B9"/>
        </a:accent6>
        <a:hlink>
          <a:srgbClr val="CC00CC"/>
        </a:hlink>
        <a:folHlink>
          <a:srgbClr val="B2B2B2"/>
        </a:folHlink>
      </a:clrScheme>
      <a:clrMap bg1="lt1" tx1="dk1" bg2="lt2" tx2="dk2" accent1="accent1" accent2="accent2" accent3="accent3" accent4="accent4" accent5="accent5" accent6="accent6" hlink="hlink" folHlink="folHlink"/>
    </a:extraClrScheme>
  </a:extraClrSchemeLst>
  <a:extLst>
    <a:ext uri="{05A4C25C-085E-4340-85A3-A5531E510DB2}">
      <thm15:themeFamily xmlns:thm15="http://schemas.microsoft.com/office/thememl/2012/main" name="Theme1UNEP" id="{ACA0D646-3068-AF49-BCB8-509E73C76CC9}" vid="{75D5FD42-57EE-794D-AF20-226ED2658AD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977C72-5557-4CA7-A730-2B45FF49C143}">
  <ds:schemaRefs>
    <ds:schemaRef ds:uri="http://schemas.microsoft.com/sharepoint/v3/contenttype/forms"/>
  </ds:schemaRefs>
</ds:datastoreItem>
</file>

<file path=customXml/itemProps2.xml><?xml version="1.0" encoding="utf-8"?>
<ds:datastoreItem xmlns:ds="http://schemas.openxmlformats.org/officeDocument/2006/customXml" ds:itemID="{2F706FC0-96E1-4808-9259-097AE4CFFC6B}">
  <ds:schemaRefs>
    <ds:schemaRef ds:uri="http://schemas.microsoft.com/office/2006/metadata/properties"/>
    <ds:schemaRef ds:uri="http://www.w3.org/XML/1998/namespace"/>
    <ds:schemaRef ds:uri="http://purl.org/dc/elements/1.1/"/>
    <ds:schemaRef ds:uri="eb061674-04de-4199-bb79-1efcf488eb3c"/>
    <ds:schemaRef ds:uri="http://schemas.microsoft.com/office/infopath/2007/PartnerControls"/>
    <ds:schemaRef ds:uri="http://schemas.microsoft.com/office/2006/documentManagement/types"/>
    <ds:schemaRef ds:uri="http://purl.org/dc/terms/"/>
    <ds:schemaRef ds:uri="http://purl.org/dc/dcmitype/"/>
    <ds:schemaRef ds:uri="http://schemas.openxmlformats.org/package/2006/metadata/core-properties"/>
    <ds:schemaRef ds:uri="fb6fb33a-b717-480d-a383-73aeed660253"/>
  </ds:schemaRefs>
</ds:datastoreItem>
</file>

<file path=customXml/itemProps3.xml><?xml version="1.0" encoding="utf-8"?>
<ds:datastoreItem xmlns:ds="http://schemas.openxmlformats.org/officeDocument/2006/customXml" ds:itemID="{2209A114-3643-486D-8B06-E13002F4A5BE}"/>
</file>

<file path=customXml/itemProps4.xml><?xml version="1.0" encoding="utf-8"?>
<ds:datastoreItem xmlns:ds="http://schemas.openxmlformats.org/officeDocument/2006/customXml" ds:itemID="{1888E061-85C6-4C35-B280-9BD41655F7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Pages>
  <Words>505</Words>
  <Characters>2882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Financial report template</vt:lpstr>
    </vt:vector>
  </TitlesOfParts>
  <Manager>Assessment support resource</Manager>
  <Company/>
  <LinksUpToDate>false</LinksUpToDate>
  <CharactersWithSpaces>3381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Financial report template</dc:title>
  <dc:subject/>
  <dc:creator>Bec Colwell</dc:creator>
  <cp:keywords>Assessment support resource</cp:keywords>
  <dc:description/>
  <cp:lastModifiedBy>Sally Bush</cp:lastModifiedBy>
  <cp:revision>15</cp:revision>
  <dcterms:created xsi:type="dcterms:W3CDTF">2022-05-16T04:11:00Z</dcterms:created>
  <dcterms:modified xsi:type="dcterms:W3CDTF">2023-07-07T05:50:00Z</dcterms:modified>
  <cp:category/>
  <cp:contentStatus>G1.0</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